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84" w:rsidRDefault="00F30384" w:rsidP="00F30384">
      <w:pPr>
        <w:pStyle w:val="List2"/>
        <w:tabs>
          <w:tab w:val="left" w:pos="360"/>
        </w:tabs>
        <w:spacing w:line="240" w:lineRule="exact"/>
        <w:jc w:val="center"/>
        <w:rPr>
          <w:rFonts w:ascii="Courier New" w:hAnsi="Courier New" w:cs="Courier New"/>
          <w:b/>
          <w:bCs/>
          <w:sz w:val="24"/>
        </w:rPr>
      </w:pPr>
      <w:bookmarkStart w:id="0" w:name="_GoBack"/>
      <w:bookmarkEnd w:id="0"/>
      <w:r>
        <w:rPr>
          <w:rFonts w:ascii="Courier New" w:hAnsi="Courier New" w:cs="Courier New"/>
          <w:b/>
          <w:bCs/>
          <w:sz w:val="24"/>
        </w:rPr>
        <w:t>SAMPLE TECHNICAL ASSISTANT</w:t>
      </w:r>
      <w:r w:rsidR="004D5A92">
        <w:rPr>
          <w:rFonts w:ascii="Courier New" w:hAnsi="Courier New" w:cs="Courier New"/>
          <w:b/>
          <w:bCs/>
          <w:sz w:val="24"/>
        </w:rPr>
        <w:t>/TECHNICAL</w:t>
      </w:r>
      <w:r>
        <w:rPr>
          <w:rFonts w:ascii="Courier New" w:hAnsi="Courier New" w:cs="Courier New"/>
          <w:b/>
          <w:bCs/>
          <w:sz w:val="24"/>
        </w:rPr>
        <w:t xml:space="preserve"> </w:t>
      </w:r>
      <w:r w:rsidR="004D5A92">
        <w:rPr>
          <w:rFonts w:ascii="Courier New" w:hAnsi="Courier New" w:cs="Courier New"/>
          <w:b/>
          <w:bCs/>
          <w:sz w:val="24"/>
        </w:rPr>
        <w:t xml:space="preserve">POINT OF CONTACT </w:t>
      </w:r>
      <w:r>
        <w:rPr>
          <w:rFonts w:ascii="Courier New" w:hAnsi="Courier New" w:cs="Courier New"/>
          <w:b/>
          <w:bCs/>
          <w:sz w:val="24"/>
        </w:rPr>
        <w:t>APPOINTMENT LETTER</w:t>
      </w:r>
    </w:p>
    <w:p w:rsidR="00F30384" w:rsidRDefault="00F30384" w:rsidP="00F30384">
      <w:pPr>
        <w:pStyle w:val="List2"/>
        <w:tabs>
          <w:tab w:val="left" w:pos="360"/>
        </w:tabs>
        <w:spacing w:line="240" w:lineRule="exact"/>
        <w:jc w:val="center"/>
        <w:rPr>
          <w:rFonts w:ascii="Courier New" w:hAnsi="Courier New" w:cs="Courier New"/>
          <w:b/>
          <w:bCs/>
          <w:sz w:val="24"/>
        </w:rPr>
      </w:pPr>
    </w:p>
    <w:p w:rsidR="00F30384" w:rsidRDefault="00F30384" w:rsidP="00F30384">
      <w:pPr>
        <w:pStyle w:val="List2"/>
        <w:tabs>
          <w:tab w:val="left" w:pos="360"/>
        </w:tabs>
        <w:spacing w:line="240" w:lineRule="exact"/>
        <w:jc w:val="center"/>
        <w:rPr>
          <w:rFonts w:ascii="Courier New" w:hAnsi="Courier New" w:cs="Courier New"/>
          <w:b/>
          <w:bCs/>
          <w:sz w:val="24"/>
        </w:rPr>
      </w:pPr>
    </w:p>
    <w:p w:rsidR="00F30384" w:rsidRPr="00F30384" w:rsidRDefault="00F30384" w:rsidP="00F30384">
      <w:pPr>
        <w:pStyle w:val="List2"/>
        <w:tabs>
          <w:tab w:val="left" w:pos="360"/>
        </w:tabs>
        <w:spacing w:line="240" w:lineRule="exact"/>
        <w:ind w:left="360"/>
        <w:rPr>
          <w:rFonts w:ascii="Courier New" w:hAnsi="Courier New" w:cs="Courier New"/>
        </w:rPr>
      </w:pPr>
      <w:r w:rsidRPr="00F30384">
        <w:rPr>
          <w:rFonts w:ascii="Courier New" w:hAnsi="Courier New" w:cs="Courier New"/>
        </w:rPr>
        <w:t>From:  (Commanding Officer or designee of requiring activity)</w:t>
      </w:r>
    </w:p>
    <w:p w:rsidR="00F30384" w:rsidRPr="00F30384" w:rsidRDefault="00F30384" w:rsidP="00F30384">
      <w:pPr>
        <w:pStyle w:val="List2"/>
        <w:tabs>
          <w:tab w:val="left" w:pos="360"/>
        </w:tabs>
        <w:spacing w:line="240" w:lineRule="exact"/>
        <w:ind w:left="360"/>
        <w:rPr>
          <w:rFonts w:ascii="Courier New" w:hAnsi="Courier New" w:cs="Courier New"/>
        </w:rPr>
      </w:pPr>
      <w:r w:rsidRPr="00F30384">
        <w:rPr>
          <w:rFonts w:ascii="Courier New" w:hAnsi="Courier New" w:cs="Courier New"/>
        </w:rPr>
        <w:t>To:    (TA</w:t>
      </w:r>
      <w:r w:rsidR="004D5A92">
        <w:rPr>
          <w:rFonts w:ascii="Courier New" w:hAnsi="Courier New" w:cs="Courier New"/>
        </w:rPr>
        <w:t xml:space="preserve"> or TPOC</w:t>
      </w:r>
      <w:r w:rsidRPr="00F30384">
        <w:rPr>
          <w:rFonts w:ascii="Courier New" w:hAnsi="Courier New" w:cs="Courier New"/>
        </w:rPr>
        <w:t>)</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4D5A92" w:rsidRDefault="00F30384" w:rsidP="00F30384">
      <w:pPr>
        <w:pStyle w:val="List2"/>
        <w:tabs>
          <w:tab w:val="left" w:pos="360"/>
        </w:tabs>
        <w:spacing w:line="240" w:lineRule="exact"/>
        <w:ind w:left="360"/>
        <w:rPr>
          <w:rFonts w:ascii="Courier New" w:hAnsi="Courier New" w:cs="Courier New"/>
        </w:rPr>
      </w:pPr>
      <w:proofErr w:type="spellStart"/>
      <w:r w:rsidRPr="00F30384">
        <w:rPr>
          <w:rFonts w:ascii="Courier New" w:hAnsi="Courier New" w:cs="Courier New"/>
        </w:rPr>
        <w:t>Subj</w:t>
      </w:r>
      <w:proofErr w:type="spellEnd"/>
      <w:r w:rsidRPr="00F30384">
        <w:rPr>
          <w:rFonts w:ascii="Courier New" w:hAnsi="Courier New" w:cs="Courier New"/>
        </w:rPr>
        <w:t>:  APPOINTMENT AS TECHNICAL ASSISTANT (TA)</w:t>
      </w:r>
      <w:r w:rsidR="004D5A92">
        <w:rPr>
          <w:rFonts w:ascii="Courier New" w:hAnsi="Courier New" w:cs="Courier New"/>
        </w:rPr>
        <w:t>/</w:t>
      </w:r>
      <w:r w:rsidR="004D5A92" w:rsidRPr="00F30384">
        <w:rPr>
          <w:rFonts w:ascii="Courier New" w:hAnsi="Courier New" w:cs="Courier New"/>
        </w:rPr>
        <w:t>TECHNICAL</w:t>
      </w:r>
      <w:r w:rsidRPr="00F30384">
        <w:rPr>
          <w:rFonts w:ascii="Courier New" w:hAnsi="Courier New" w:cs="Courier New"/>
        </w:rPr>
        <w:t xml:space="preserve"> </w:t>
      </w:r>
      <w:r w:rsidR="004D5A92">
        <w:rPr>
          <w:rFonts w:ascii="Courier New" w:hAnsi="Courier New" w:cs="Courier New"/>
        </w:rPr>
        <w:t xml:space="preserve">POINT OF CONTACT </w:t>
      </w:r>
    </w:p>
    <w:p w:rsidR="00F30384" w:rsidRPr="00F30384" w:rsidRDefault="004D5A92" w:rsidP="004D5A92">
      <w:pPr>
        <w:pStyle w:val="List2"/>
        <w:tabs>
          <w:tab w:val="left" w:pos="360"/>
        </w:tabs>
        <w:spacing w:line="240" w:lineRule="exact"/>
        <w:ind w:left="360"/>
        <w:rPr>
          <w:rFonts w:ascii="Courier New" w:hAnsi="Courier New" w:cs="Courier New"/>
        </w:rPr>
      </w:pPr>
      <w:r>
        <w:rPr>
          <w:rFonts w:ascii="Courier New" w:hAnsi="Courier New" w:cs="Courier New"/>
        </w:rPr>
        <w:t xml:space="preserve">       (TPOC) </w:t>
      </w:r>
      <w:r w:rsidR="00F30384" w:rsidRPr="00F30384">
        <w:rPr>
          <w:rFonts w:ascii="Courier New" w:hAnsi="Courier New" w:cs="Courier New"/>
        </w:rPr>
        <w:t>TO THE CONTRACTING OFFICER’S REPRESENTATIVE (COR)</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4D5A92">
      <w:pPr>
        <w:pStyle w:val="List2"/>
        <w:tabs>
          <w:tab w:val="left" w:pos="360"/>
        </w:tabs>
        <w:spacing w:line="240" w:lineRule="exact"/>
        <w:ind w:left="360"/>
        <w:rPr>
          <w:rFonts w:ascii="Courier New" w:hAnsi="Courier New" w:cs="Courier New"/>
        </w:rPr>
      </w:pPr>
      <w:r w:rsidRPr="00F30384">
        <w:rPr>
          <w:rFonts w:ascii="Courier New" w:hAnsi="Courier New" w:cs="Courier New"/>
        </w:rPr>
        <w:t xml:space="preserve">Ref:   </w:t>
      </w:r>
      <w:r w:rsidR="00B370F9">
        <w:rPr>
          <w:rFonts w:ascii="Courier New" w:hAnsi="Courier New" w:cs="Courier New"/>
        </w:rPr>
        <w:t xml:space="preserve">(a) </w:t>
      </w:r>
      <w:r w:rsidRPr="00F30384">
        <w:rPr>
          <w:rFonts w:ascii="Courier New" w:hAnsi="Courier New" w:cs="Courier New"/>
        </w:rPr>
        <w:t>NAVSUPINST 4205.3</w:t>
      </w:r>
      <w:r w:rsidR="00B370F9">
        <w:rPr>
          <w:rFonts w:ascii="Courier New" w:hAnsi="Courier New" w:cs="Courier New"/>
        </w:rPr>
        <w:t>F</w:t>
      </w:r>
      <w:r w:rsidRPr="00F30384">
        <w:rPr>
          <w:rFonts w:ascii="Courier New" w:hAnsi="Courier New" w:cs="Courier New"/>
        </w:rPr>
        <w:t xml:space="preserve">, </w:t>
      </w:r>
      <w:proofErr w:type="spellStart"/>
      <w:r w:rsidRPr="00F30384">
        <w:rPr>
          <w:rFonts w:ascii="Courier New" w:hAnsi="Courier New" w:cs="Courier New"/>
        </w:rPr>
        <w:t>Subj</w:t>
      </w:r>
      <w:proofErr w:type="spellEnd"/>
      <w:r w:rsidRPr="00F30384">
        <w:rPr>
          <w:rFonts w:ascii="Courier New" w:hAnsi="Courier New" w:cs="Courier New"/>
        </w:rPr>
        <w:t>:  Contracting Officer’s</w:t>
      </w:r>
      <w:r w:rsidR="004D5A92">
        <w:rPr>
          <w:rFonts w:ascii="Courier New" w:hAnsi="Courier New" w:cs="Courier New"/>
        </w:rPr>
        <w:t xml:space="preserve"> </w:t>
      </w:r>
      <w:r w:rsidRPr="00F30384">
        <w:rPr>
          <w:rFonts w:ascii="Courier New" w:hAnsi="Courier New" w:cs="Courier New"/>
        </w:rPr>
        <w:t xml:space="preserve">Representative </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1.  Pursuant to reference (a), you are hereby appointed as a TA</w:t>
      </w:r>
      <w:r w:rsidR="004D5A92">
        <w:rPr>
          <w:rFonts w:ascii="Courier New" w:hAnsi="Courier New" w:cs="Courier New"/>
        </w:rPr>
        <w:t>/TPOC</w:t>
      </w:r>
      <w:r w:rsidRPr="00F30384">
        <w:rPr>
          <w:rFonts w:ascii="Courier New" w:hAnsi="Courier New" w:cs="Courier New"/>
        </w:rPr>
        <w:t xml:space="preserve"> to the COR for:</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hanging="720"/>
        <w:rPr>
          <w:rFonts w:ascii="Courier New" w:hAnsi="Courier New" w:cs="Courier New"/>
        </w:rPr>
      </w:pPr>
      <w:r w:rsidRPr="00F30384">
        <w:rPr>
          <w:rFonts w:ascii="Courier New" w:hAnsi="Courier New" w:cs="Courier New"/>
        </w:rPr>
        <w:t xml:space="preserve">                Contract Number</w:t>
      </w:r>
      <w:proofErr w:type="gramStart"/>
      <w:r w:rsidRPr="00F30384">
        <w:rPr>
          <w:rFonts w:ascii="Courier New" w:hAnsi="Courier New" w:cs="Courier New"/>
        </w:rPr>
        <w:t>:_</w:t>
      </w:r>
      <w:proofErr w:type="gramEnd"/>
      <w:r w:rsidRPr="00F30384">
        <w:rPr>
          <w:rFonts w:ascii="Courier New" w:hAnsi="Courier New" w:cs="Courier New"/>
        </w:rPr>
        <w:t>________________________</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hanging="720"/>
        <w:rPr>
          <w:rFonts w:ascii="Courier New" w:hAnsi="Courier New" w:cs="Courier New"/>
        </w:rPr>
      </w:pPr>
      <w:r w:rsidRPr="00F30384">
        <w:rPr>
          <w:rFonts w:ascii="Courier New" w:hAnsi="Courier New" w:cs="Courier New"/>
        </w:rPr>
        <w:t xml:space="preserve">                Contractor</w:t>
      </w:r>
      <w:proofErr w:type="gramStart"/>
      <w:r w:rsidRPr="00F30384">
        <w:rPr>
          <w:rFonts w:ascii="Courier New" w:hAnsi="Courier New" w:cs="Courier New"/>
        </w:rPr>
        <w:t>:_</w:t>
      </w:r>
      <w:proofErr w:type="gramEnd"/>
      <w:r w:rsidRPr="00F30384">
        <w:rPr>
          <w:rFonts w:ascii="Courier New" w:hAnsi="Courier New" w:cs="Courier New"/>
        </w:rPr>
        <w:t>________________________</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 xml:space="preserve">                COR</w:t>
      </w:r>
      <w:proofErr w:type="gramStart"/>
      <w:r w:rsidRPr="00F30384">
        <w:rPr>
          <w:rFonts w:ascii="Courier New" w:hAnsi="Courier New" w:cs="Courier New"/>
        </w:rPr>
        <w:t>:_</w:t>
      </w:r>
      <w:proofErr w:type="gramEnd"/>
      <w:r w:rsidRPr="00F30384">
        <w:rPr>
          <w:rFonts w:ascii="Courier New" w:hAnsi="Courier New" w:cs="Courier New"/>
        </w:rPr>
        <w:t>________________________</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2.  As TA</w:t>
      </w:r>
      <w:r w:rsidR="004D5A92">
        <w:rPr>
          <w:rFonts w:ascii="Courier New" w:hAnsi="Courier New" w:cs="Courier New"/>
        </w:rPr>
        <w:t>/TPOC</w:t>
      </w:r>
      <w:r w:rsidRPr="00F30384">
        <w:rPr>
          <w:rFonts w:ascii="Courier New" w:hAnsi="Courier New" w:cs="Courier New"/>
        </w:rPr>
        <w:t>, you are assigned to provide technical assistance and support to the COR in the administration of the contract described above.  You may assist the COR in executing assigned inspection and monitoring duties; however, you may not provide any technical direction or clarification directly to the contractor.  Any need for technical direction or clarification should be brought to the attention of the COR for appropriate action.  You are to perform your duties in accordance with reference (a) and amplifying instructions provided herein.</w:t>
      </w:r>
    </w:p>
    <w:p w:rsidR="00F30384" w:rsidRPr="00F30384" w:rsidRDefault="00F30384" w:rsidP="00F30384">
      <w:pPr>
        <w:pStyle w:val="List2"/>
        <w:tabs>
          <w:tab w:val="left" w:pos="360"/>
        </w:tabs>
        <w:spacing w:line="240" w:lineRule="exact"/>
        <w:ind w:left="36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3.  In accomplishing your duties as a TA</w:t>
      </w:r>
      <w:r w:rsidR="004D5A92">
        <w:rPr>
          <w:rFonts w:ascii="Courier New" w:hAnsi="Courier New" w:cs="Courier New"/>
        </w:rPr>
        <w:t>/TPOC</w:t>
      </w:r>
      <w:r w:rsidRPr="00F30384">
        <w:rPr>
          <w:rFonts w:ascii="Courier New" w:hAnsi="Courier New" w:cs="Courier New"/>
        </w:rPr>
        <w:t xml:space="preserve"> you are cautioned to carefully monitor your behavior/actions to ensure that the contract does not become a personal service contract through your actions.</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 xml:space="preserve">4.  You are </w:t>
      </w:r>
      <w:r w:rsidRPr="00F30384">
        <w:rPr>
          <w:rFonts w:ascii="Courier New" w:hAnsi="Courier New" w:cs="Courier New"/>
          <w:u w:val="single"/>
        </w:rPr>
        <w:t>not</w:t>
      </w:r>
      <w:r w:rsidRPr="00F30384">
        <w:rPr>
          <w:rFonts w:ascii="Courier New" w:hAnsi="Courier New" w:cs="Courier New"/>
        </w:rPr>
        <w:t xml:space="preserve"> authorized, either by this letter, or by reference (a) to take any action, either directly or indirectly, that could result in a change in the cost/price, quantity, quality, place of performance, delivery schedule or any other terms or conditions of the contract (or task/delivery order) or the accomplishment of effort which would exceed the scope of the basic contract (or task/delivery order).  You may be held personally liable for any unauthorized acts.  Whenever there is the potential that discussions may impact any of the areas described above, immediately stop discussions and notify the COR.</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 xml:space="preserve">5.  Your specific duties are as follows:  (This section of the </w:t>
      </w: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TA</w:t>
      </w:r>
      <w:r w:rsidR="004D5A92">
        <w:rPr>
          <w:rFonts w:ascii="Courier New" w:hAnsi="Courier New" w:cs="Courier New"/>
        </w:rPr>
        <w:t>/TPOC</w:t>
      </w:r>
      <w:r w:rsidRPr="00F30384">
        <w:rPr>
          <w:rFonts w:ascii="Courier New" w:hAnsi="Courier New" w:cs="Courier New"/>
        </w:rPr>
        <w:t xml:space="preserve"> letter should be tailored to address the specific duties the COR wants the TA</w:t>
      </w:r>
      <w:r w:rsidR="004D5A92">
        <w:rPr>
          <w:rFonts w:ascii="Courier New" w:hAnsi="Courier New" w:cs="Courier New"/>
        </w:rPr>
        <w:t>/TPOC</w:t>
      </w:r>
      <w:r w:rsidRPr="00F30384">
        <w:rPr>
          <w:rFonts w:ascii="Courier New" w:hAnsi="Courier New" w:cs="Courier New"/>
        </w:rPr>
        <w:t xml:space="preserve"> to perform.  The following are examples of duties that may be assigned to the TA</w:t>
      </w:r>
      <w:r w:rsidR="004D5A92">
        <w:rPr>
          <w:rFonts w:ascii="Courier New" w:hAnsi="Courier New" w:cs="Courier New"/>
        </w:rPr>
        <w:t>/TPOC</w:t>
      </w:r>
      <w:r w:rsidRPr="00F30384">
        <w:rPr>
          <w:rFonts w:ascii="Courier New" w:hAnsi="Courier New" w:cs="Courier New"/>
        </w:rPr>
        <w:t>)</w:t>
      </w:r>
      <w:r w:rsidR="004D5A92">
        <w:rPr>
          <w:rFonts w:ascii="Courier New" w:hAnsi="Courier New" w:cs="Courier New"/>
        </w:rPr>
        <w:t>.</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p>
    <w:p w:rsidR="004D5A92" w:rsidRDefault="00F30384" w:rsidP="004D5A92">
      <w:pPr>
        <w:pStyle w:val="List2"/>
        <w:tabs>
          <w:tab w:val="left" w:pos="360"/>
        </w:tabs>
        <w:spacing w:line="240" w:lineRule="exact"/>
        <w:ind w:left="360"/>
        <w:rPr>
          <w:rFonts w:ascii="Courier New" w:hAnsi="Courier New" w:cs="Courier New"/>
        </w:rPr>
      </w:pPr>
      <w:proofErr w:type="spellStart"/>
      <w:r w:rsidRPr="00F30384">
        <w:rPr>
          <w:rFonts w:ascii="Courier New" w:hAnsi="Courier New" w:cs="Courier New"/>
        </w:rPr>
        <w:lastRenderedPageBreak/>
        <w:t>Subj</w:t>
      </w:r>
      <w:proofErr w:type="spellEnd"/>
      <w:r w:rsidRPr="00F30384">
        <w:rPr>
          <w:rFonts w:ascii="Courier New" w:hAnsi="Courier New" w:cs="Courier New"/>
        </w:rPr>
        <w:t xml:space="preserve">:  </w:t>
      </w:r>
      <w:r w:rsidR="004D5A92" w:rsidRPr="00F30384">
        <w:rPr>
          <w:rFonts w:ascii="Courier New" w:hAnsi="Courier New" w:cs="Courier New"/>
        </w:rPr>
        <w:t>APPOINTMENT AS TECHNICAL ASSISTANT (TA)</w:t>
      </w:r>
      <w:r w:rsidR="004D5A92">
        <w:rPr>
          <w:rFonts w:ascii="Courier New" w:hAnsi="Courier New" w:cs="Courier New"/>
        </w:rPr>
        <w:t>/</w:t>
      </w:r>
      <w:r w:rsidR="004D5A92" w:rsidRPr="00F30384">
        <w:rPr>
          <w:rFonts w:ascii="Courier New" w:hAnsi="Courier New" w:cs="Courier New"/>
        </w:rPr>
        <w:t xml:space="preserve">TECHNICAL </w:t>
      </w:r>
      <w:r w:rsidR="004D5A92">
        <w:rPr>
          <w:rFonts w:ascii="Courier New" w:hAnsi="Courier New" w:cs="Courier New"/>
        </w:rPr>
        <w:t xml:space="preserve">POINT OF CONTACT </w:t>
      </w:r>
    </w:p>
    <w:p w:rsidR="004D5A92" w:rsidRPr="00F30384" w:rsidRDefault="004D5A92" w:rsidP="004D5A92">
      <w:pPr>
        <w:pStyle w:val="List2"/>
        <w:tabs>
          <w:tab w:val="left" w:pos="360"/>
        </w:tabs>
        <w:spacing w:line="240" w:lineRule="exact"/>
        <w:ind w:left="360"/>
        <w:rPr>
          <w:rFonts w:ascii="Courier New" w:hAnsi="Courier New" w:cs="Courier New"/>
        </w:rPr>
      </w:pPr>
      <w:r>
        <w:rPr>
          <w:rFonts w:ascii="Courier New" w:hAnsi="Courier New" w:cs="Courier New"/>
        </w:rPr>
        <w:t xml:space="preserve">       (TPOC) </w:t>
      </w:r>
      <w:r w:rsidRPr="00F30384">
        <w:rPr>
          <w:rFonts w:ascii="Courier New" w:hAnsi="Courier New" w:cs="Courier New"/>
        </w:rPr>
        <w:t>TO THE CONTRACTING OFFICER’S REPRESENTATIVE (COR)</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spacing w:line="240" w:lineRule="exact"/>
        <w:ind w:hanging="720"/>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a.  Identify</w:t>
      </w:r>
      <w:proofErr w:type="gramEnd"/>
      <w:r w:rsidRPr="00F30384">
        <w:rPr>
          <w:rFonts w:ascii="Courier New" w:hAnsi="Courier New" w:cs="Courier New"/>
        </w:rPr>
        <w:t xml:space="preserve"> contractor deficiencies to the COR.</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0"/>
        </w:tabs>
        <w:spacing w:line="240" w:lineRule="exact"/>
        <w:ind w:left="0" w:firstLine="0"/>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b.  Review</w:t>
      </w:r>
      <w:proofErr w:type="gramEnd"/>
      <w:r w:rsidRPr="00F30384">
        <w:rPr>
          <w:rFonts w:ascii="Courier New" w:hAnsi="Courier New" w:cs="Courier New"/>
        </w:rPr>
        <w:t xml:space="preserve"> contract/task/delivery order deliverables, recommend acceptance/rejection and provide the COR with documentation to support the recommendation.</w:t>
      </w:r>
    </w:p>
    <w:p w:rsidR="00F30384" w:rsidRPr="00F30384" w:rsidRDefault="00F30384" w:rsidP="00F30384">
      <w:pPr>
        <w:pStyle w:val="List2"/>
        <w:tabs>
          <w:tab w:val="left" w:pos="360"/>
        </w:tabs>
        <w:spacing w:line="240" w:lineRule="exact"/>
        <w:ind w:left="0" w:firstLine="0"/>
        <w:rPr>
          <w:rFonts w:ascii="Courier New" w:hAnsi="Courier New" w:cs="Courier New"/>
        </w:rPr>
      </w:pPr>
    </w:p>
    <w:p w:rsidR="00F30384" w:rsidRPr="00F30384" w:rsidRDefault="00F30384" w:rsidP="00F30384">
      <w:pPr>
        <w:pStyle w:val="List2"/>
        <w:tabs>
          <w:tab w:val="left" w:pos="360"/>
        </w:tabs>
        <w:spacing w:line="240" w:lineRule="exact"/>
        <w:ind w:left="0" w:firstLine="0"/>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c.  Assist</w:t>
      </w:r>
      <w:proofErr w:type="gramEnd"/>
      <w:r w:rsidRPr="00F30384">
        <w:rPr>
          <w:rFonts w:ascii="Courier New" w:hAnsi="Courier New" w:cs="Courier New"/>
        </w:rPr>
        <w:t xml:space="preserve"> in preparing the final report on contractor performance for the applicable contract/task/delivery order per the format and procedures prescribed by the COR.</w:t>
      </w:r>
    </w:p>
    <w:p w:rsidR="00F30384" w:rsidRPr="00F30384" w:rsidRDefault="00F30384" w:rsidP="00F30384">
      <w:pPr>
        <w:spacing w:line="240" w:lineRule="exact"/>
        <w:rPr>
          <w:rFonts w:ascii="Courier New" w:hAnsi="Courier New" w:cs="Courier New"/>
        </w:rPr>
      </w:pPr>
    </w:p>
    <w:p w:rsidR="00F30384" w:rsidRPr="00F30384" w:rsidRDefault="00F30384" w:rsidP="00F30384">
      <w:pPr>
        <w:pStyle w:val="BodyText"/>
        <w:rPr>
          <w:sz w:val="20"/>
        </w:rPr>
      </w:pPr>
      <w:r w:rsidRPr="00F30384">
        <w:rPr>
          <w:sz w:val="20"/>
        </w:rPr>
        <w:t xml:space="preserve">    </w:t>
      </w:r>
      <w:proofErr w:type="gramStart"/>
      <w:r w:rsidRPr="00F30384">
        <w:rPr>
          <w:sz w:val="20"/>
        </w:rPr>
        <w:t>d.  Identify</w:t>
      </w:r>
      <w:proofErr w:type="gramEnd"/>
      <w:r w:rsidRPr="00F30384">
        <w:rPr>
          <w:sz w:val="20"/>
        </w:rPr>
        <w:t xml:space="preserve"> contractor noncompliance with reporting requirements to the COR.</w:t>
      </w: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e.  Evaluate</w:t>
      </w:r>
      <w:proofErr w:type="gramEnd"/>
      <w:r w:rsidRPr="00F30384">
        <w:rPr>
          <w:rFonts w:ascii="Courier New" w:hAnsi="Courier New" w:cs="Courier New"/>
        </w:rPr>
        <w:t xml:space="preserve"> the contractor’s proposals for specific task/delivery orders and identify problems/areas of concern/issues to be discussed during negotiations to the COR.</w:t>
      </w: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f.  Review</w:t>
      </w:r>
      <w:proofErr w:type="gramEnd"/>
      <w:r w:rsidRPr="00F30384">
        <w:rPr>
          <w:rFonts w:ascii="Courier New" w:hAnsi="Courier New" w:cs="Courier New"/>
        </w:rPr>
        <w:t xml:space="preserve"> contractor status and progress reports, identify deficiencies to the COR, and provide the COR with recommendations regarding acceptance, rejection and/or Government technical clarification requests.</w:t>
      </w: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g.  Review</w:t>
      </w:r>
      <w:proofErr w:type="gramEnd"/>
      <w:r w:rsidRPr="00F30384">
        <w:rPr>
          <w:rFonts w:ascii="Courier New" w:hAnsi="Courier New" w:cs="Courier New"/>
        </w:rPr>
        <w:t xml:space="preserve"> invoices for the appropriate mix of types and quantities of labor, materials and other direct costs and provide the COR with recommendations to facilitate COR certification of the invoice.</w:t>
      </w: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h.  Provide</w:t>
      </w:r>
      <w:proofErr w:type="gramEnd"/>
      <w:r w:rsidRPr="00F30384">
        <w:rPr>
          <w:rFonts w:ascii="Courier New" w:hAnsi="Courier New" w:cs="Courier New"/>
        </w:rPr>
        <w:t xml:space="preserve"> the COR with timely input regarding technical clarifications for the SOW, possible technical direction to provide the contractor and recommend corrective actions.</w:t>
      </w: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roofErr w:type="gramStart"/>
      <w:r w:rsidRPr="00F30384">
        <w:rPr>
          <w:rFonts w:ascii="Courier New" w:hAnsi="Courier New" w:cs="Courier New"/>
        </w:rPr>
        <w:t>i.  Provide</w:t>
      </w:r>
      <w:proofErr w:type="gramEnd"/>
      <w:r w:rsidRPr="00F30384">
        <w:rPr>
          <w:rFonts w:ascii="Courier New" w:hAnsi="Courier New" w:cs="Courier New"/>
        </w:rPr>
        <w:t xml:space="preserve"> detailed written reports of any trip, meeting or conversation to the COR subsequent to any interface between the TA</w:t>
      </w:r>
      <w:r w:rsidR="004D5A92">
        <w:rPr>
          <w:rFonts w:ascii="Courier New" w:hAnsi="Courier New" w:cs="Courier New"/>
        </w:rPr>
        <w:t>/TPOC</w:t>
      </w:r>
      <w:r w:rsidRPr="00F30384">
        <w:rPr>
          <w:rFonts w:ascii="Courier New" w:hAnsi="Courier New" w:cs="Courier New"/>
        </w:rPr>
        <w:t xml:space="preserve"> and the contractor.</w:t>
      </w: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
    <w:p w:rsidR="00F30384" w:rsidRPr="00F30384" w:rsidRDefault="00F30384" w:rsidP="00F30384">
      <w:pPr>
        <w:tabs>
          <w:tab w:val="left" w:pos="3800"/>
        </w:tabs>
        <w:spacing w:line="240" w:lineRule="exact"/>
        <w:rPr>
          <w:rFonts w:ascii="Courier New" w:hAnsi="Courier New" w:cs="Courier New"/>
        </w:rPr>
      </w:pPr>
      <w:r w:rsidRPr="00F30384">
        <w:rPr>
          <w:rFonts w:ascii="Courier New" w:hAnsi="Courier New" w:cs="Courier New"/>
        </w:rPr>
        <w:tab/>
      </w:r>
    </w:p>
    <w:p w:rsidR="00F30384" w:rsidRPr="00F30384" w:rsidRDefault="00F30384" w:rsidP="00F30384">
      <w:pPr>
        <w:tabs>
          <w:tab w:val="left" w:pos="3800"/>
        </w:tabs>
        <w:spacing w:line="240" w:lineRule="exact"/>
        <w:rPr>
          <w:rFonts w:ascii="Courier New" w:hAnsi="Courier New" w:cs="Courier New"/>
        </w:rPr>
      </w:pPr>
      <w:r w:rsidRPr="00F30384">
        <w:rPr>
          <w:rFonts w:ascii="Courier New" w:hAnsi="Courier New" w:cs="Courier New"/>
        </w:rPr>
        <w:t xml:space="preserve">               </w:t>
      </w:r>
      <w:r w:rsidR="009F5F25">
        <w:rPr>
          <w:rFonts w:ascii="Courier New" w:hAnsi="Courier New" w:cs="Courier New"/>
        </w:rPr>
        <w:t>____</w:t>
      </w:r>
      <w:r w:rsidRPr="00F30384">
        <w:rPr>
          <w:rFonts w:ascii="Courier New" w:hAnsi="Courier New" w:cs="Courier New"/>
        </w:rPr>
        <w:t>_______________________________________________</w:t>
      </w:r>
    </w:p>
    <w:p w:rsidR="00F30384" w:rsidRPr="00F30384" w:rsidRDefault="00F30384" w:rsidP="00F30384">
      <w:pPr>
        <w:tabs>
          <w:tab w:val="left" w:pos="3800"/>
        </w:tabs>
        <w:spacing w:line="240" w:lineRule="exact"/>
        <w:rPr>
          <w:rFonts w:ascii="Courier New" w:hAnsi="Courier New" w:cs="Courier New"/>
        </w:rPr>
      </w:pPr>
      <w:r w:rsidRPr="00F30384">
        <w:rPr>
          <w:rFonts w:ascii="Courier New" w:hAnsi="Courier New" w:cs="Courier New"/>
        </w:rPr>
        <w:t xml:space="preserve">               Commanding Officer (or Authorized representative)</w:t>
      </w:r>
    </w:p>
    <w:p w:rsidR="00F30384" w:rsidRPr="00F30384" w:rsidRDefault="00F30384" w:rsidP="00F30384">
      <w:pPr>
        <w:tabs>
          <w:tab w:val="left" w:pos="3800"/>
        </w:tabs>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_______________________________                    ____________</w:t>
      </w:r>
    </w:p>
    <w:p w:rsid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TA</w:t>
      </w:r>
      <w:r w:rsidR="009F5F25">
        <w:rPr>
          <w:rFonts w:ascii="Courier New" w:hAnsi="Courier New" w:cs="Courier New"/>
        </w:rPr>
        <w:t>/TPOC</w:t>
      </w:r>
      <w:r w:rsidRPr="00F30384">
        <w:rPr>
          <w:rFonts w:ascii="Courier New" w:hAnsi="Courier New" w:cs="Courier New"/>
        </w:rPr>
        <w:t xml:space="preserve"> Signature (which constitutes                    Date</w:t>
      </w:r>
    </w:p>
    <w:p w:rsidR="00F30384" w:rsidRPr="00F30384" w:rsidRDefault="009F5F25" w:rsidP="00F30384">
      <w:pPr>
        <w:spacing w:line="240" w:lineRule="exact"/>
        <w:rPr>
          <w:rFonts w:ascii="Courier New" w:hAnsi="Courier New" w:cs="Courier New"/>
        </w:rPr>
      </w:pPr>
      <w:proofErr w:type="gramStart"/>
      <w:r>
        <w:rPr>
          <w:rFonts w:ascii="Courier New" w:hAnsi="Courier New" w:cs="Courier New"/>
        </w:rPr>
        <w:t>a</w:t>
      </w:r>
      <w:r w:rsidR="00F30384" w:rsidRPr="00F30384">
        <w:rPr>
          <w:rFonts w:ascii="Courier New" w:hAnsi="Courier New" w:cs="Courier New"/>
        </w:rPr>
        <w:t>cceptance</w:t>
      </w:r>
      <w:proofErr w:type="gramEnd"/>
      <w:r w:rsidR="00F30384" w:rsidRPr="00F30384">
        <w:rPr>
          <w:rFonts w:ascii="Courier New" w:hAnsi="Courier New" w:cs="Courier New"/>
        </w:rPr>
        <w:t xml:space="preserve"> of the appointment</w:t>
      </w:r>
    </w:p>
    <w:p w:rsidR="00F30384" w:rsidRPr="00F30384" w:rsidRDefault="009F5F25" w:rsidP="00F30384">
      <w:pPr>
        <w:pStyle w:val="BodyText"/>
        <w:rPr>
          <w:sz w:val="20"/>
        </w:rPr>
      </w:pPr>
      <w:proofErr w:type="gramStart"/>
      <w:r>
        <w:rPr>
          <w:sz w:val="20"/>
        </w:rPr>
        <w:t>a</w:t>
      </w:r>
      <w:r w:rsidR="00F30384" w:rsidRPr="00F30384">
        <w:rPr>
          <w:sz w:val="20"/>
        </w:rPr>
        <w:t>nd</w:t>
      </w:r>
      <w:proofErr w:type="gramEnd"/>
      <w:r w:rsidR="00F30384" w:rsidRPr="00F30384">
        <w:rPr>
          <w:sz w:val="20"/>
        </w:rPr>
        <w:t xml:space="preserve"> conditions thereof)</w:t>
      </w:r>
    </w:p>
    <w:p w:rsidR="00F30384" w:rsidRPr="00F30384" w:rsidRDefault="00F30384" w:rsidP="00F30384">
      <w:pPr>
        <w:spacing w:line="240" w:lineRule="exact"/>
        <w:rPr>
          <w:rFonts w:ascii="Courier New" w:hAnsi="Courier New" w:cs="Courier New"/>
        </w:rPr>
      </w:pP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 xml:space="preserve">                                </w:t>
      </w:r>
    </w:p>
    <w:p w:rsidR="00F30384" w:rsidRPr="00F30384" w:rsidRDefault="00F30384" w:rsidP="00F30384">
      <w:pPr>
        <w:spacing w:line="240" w:lineRule="exact"/>
        <w:rPr>
          <w:rFonts w:ascii="Courier New" w:hAnsi="Courier New" w:cs="Courier New"/>
        </w:rPr>
      </w:pPr>
      <w:r w:rsidRPr="00F30384">
        <w:rPr>
          <w:rFonts w:ascii="Courier New" w:hAnsi="Courier New" w:cs="Courier New"/>
        </w:rPr>
        <w:t>(The TA</w:t>
      </w:r>
      <w:r w:rsidR="009F5F25">
        <w:rPr>
          <w:rFonts w:ascii="Courier New" w:hAnsi="Courier New" w:cs="Courier New"/>
        </w:rPr>
        <w:t>/TPOC</w:t>
      </w:r>
      <w:r w:rsidRPr="00F30384">
        <w:rPr>
          <w:rFonts w:ascii="Courier New" w:hAnsi="Courier New" w:cs="Courier New"/>
        </w:rPr>
        <w:t xml:space="preserve"> shall retain one copy of this letter, signed by both parties, provide one copy to the contracting officer (ordering officer) for retention in the contract (task/delivery order) file, one copy to the COR for retention in the COR’s contract file and one copy to the initiating official.  </w:t>
      </w:r>
      <w:proofErr w:type="gramStart"/>
      <w:r w:rsidR="009F5F25">
        <w:rPr>
          <w:rFonts w:ascii="Courier New" w:hAnsi="Courier New" w:cs="Courier New"/>
        </w:rPr>
        <w:t>D</w:t>
      </w:r>
      <w:r w:rsidRPr="00F30384">
        <w:rPr>
          <w:rFonts w:ascii="Courier New" w:hAnsi="Courier New" w:cs="Courier New"/>
        </w:rPr>
        <w:t>istribution to be complete within 10 days of receipt)</w:t>
      </w:r>
      <w:r w:rsidR="009F5F25">
        <w:rPr>
          <w:rFonts w:ascii="Courier New" w:hAnsi="Courier New" w:cs="Courier New"/>
        </w:rPr>
        <w:t>.</w:t>
      </w:r>
      <w:proofErr w:type="gramEnd"/>
    </w:p>
    <w:p w:rsidR="000D1891" w:rsidRDefault="000D1891"/>
    <w:sectPr w:rsidR="000D1891" w:rsidSect="000D18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78" w:rsidRDefault="007B7E78" w:rsidP="00F30384">
      <w:r>
        <w:separator/>
      </w:r>
    </w:p>
  </w:endnote>
  <w:endnote w:type="continuationSeparator" w:id="0">
    <w:p w:rsidR="007B7E78" w:rsidRDefault="007B7E78" w:rsidP="00F3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92" w:rsidRDefault="004D5A92" w:rsidP="00F30384">
    <w:pPr>
      <w:pStyle w:val="Header"/>
    </w:pPr>
    <w:r>
      <w:tab/>
    </w:r>
    <w:r>
      <w:tab/>
      <w:t>NAVSUPINST 4205.3</w:t>
    </w:r>
    <w:r w:rsidR="00CD312F">
      <w:t>F</w:t>
    </w:r>
  </w:p>
  <w:p w:rsidR="004D5A92" w:rsidRDefault="004D5A92">
    <w:pPr>
      <w:pStyle w:val="Footer"/>
    </w:pPr>
  </w:p>
  <w:p w:rsidR="004D5A92" w:rsidRDefault="004D5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78" w:rsidRDefault="007B7E78" w:rsidP="00F30384">
      <w:r>
        <w:separator/>
      </w:r>
    </w:p>
  </w:footnote>
  <w:footnote w:type="continuationSeparator" w:id="0">
    <w:p w:rsidR="007B7E78" w:rsidRDefault="007B7E78" w:rsidP="00F3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92" w:rsidRDefault="004D5A92">
    <w:pPr>
      <w:pStyle w:val="Header"/>
    </w:pPr>
    <w:r>
      <w:t>NAVSUPINST 4205.3</w:t>
    </w:r>
    <w:r w:rsidR="00CD312F">
      <w:t>F</w:t>
    </w:r>
  </w:p>
  <w:p w:rsidR="004D5A92" w:rsidRDefault="004D5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84"/>
    <w:rsid w:val="0001085B"/>
    <w:rsid w:val="00044CF8"/>
    <w:rsid w:val="00046473"/>
    <w:rsid w:val="000D1891"/>
    <w:rsid w:val="00171BEF"/>
    <w:rsid w:val="00296D05"/>
    <w:rsid w:val="002B5F15"/>
    <w:rsid w:val="00367E11"/>
    <w:rsid w:val="00483FDD"/>
    <w:rsid w:val="004D5A92"/>
    <w:rsid w:val="005A08FE"/>
    <w:rsid w:val="00727301"/>
    <w:rsid w:val="007B7E78"/>
    <w:rsid w:val="009F5F25"/>
    <w:rsid w:val="00A1394B"/>
    <w:rsid w:val="00B370F9"/>
    <w:rsid w:val="00CD312F"/>
    <w:rsid w:val="00D45F03"/>
    <w:rsid w:val="00D6363D"/>
    <w:rsid w:val="00DF63A0"/>
    <w:rsid w:val="00EA1F84"/>
    <w:rsid w:val="00F3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8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30384"/>
    <w:pPr>
      <w:ind w:left="720" w:hanging="360"/>
    </w:pPr>
  </w:style>
  <w:style w:type="paragraph" w:styleId="BodyText">
    <w:name w:val="Body Text"/>
    <w:basedOn w:val="Normal"/>
    <w:link w:val="BodyTextChar"/>
    <w:rsid w:val="00F30384"/>
    <w:pPr>
      <w:spacing w:line="240" w:lineRule="exact"/>
    </w:pPr>
    <w:rPr>
      <w:rFonts w:ascii="Courier New" w:hAnsi="Courier New" w:cs="Courier New"/>
      <w:sz w:val="24"/>
    </w:rPr>
  </w:style>
  <w:style w:type="character" w:customStyle="1" w:styleId="BodyTextChar">
    <w:name w:val="Body Text Char"/>
    <w:link w:val="BodyText"/>
    <w:rsid w:val="00F30384"/>
    <w:rPr>
      <w:rFonts w:ascii="Courier New" w:eastAsia="Times New Roman" w:hAnsi="Courier New" w:cs="Courier New"/>
      <w:sz w:val="24"/>
      <w:szCs w:val="20"/>
    </w:rPr>
  </w:style>
  <w:style w:type="paragraph" w:styleId="Header">
    <w:name w:val="header"/>
    <w:basedOn w:val="Normal"/>
    <w:link w:val="HeaderChar"/>
    <w:uiPriority w:val="99"/>
    <w:unhideWhenUsed/>
    <w:rsid w:val="00F30384"/>
    <w:pPr>
      <w:tabs>
        <w:tab w:val="center" w:pos="4680"/>
        <w:tab w:val="right" w:pos="9360"/>
      </w:tabs>
    </w:pPr>
  </w:style>
  <w:style w:type="character" w:customStyle="1" w:styleId="HeaderChar">
    <w:name w:val="Header Char"/>
    <w:link w:val="Header"/>
    <w:uiPriority w:val="99"/>
    <w:rsid w:val="00F303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0384"/>
    <w:pPr>
      <w:tabs>
        <w:tab w:val="center" w:pos="4680"/>
        <w:tab w:val="right" w:pos="9360"/>
      </w:tabs>
    </w:pPr>
  </w:style>
  <w:style w:type="character" w:customStyle="1" w:styleId="FooterChar">
    <w:name w:val="Footer Char"/>
    <w:link w:val="Footer"/>
    <w:uiPriority w:val="99"/>
    <w:rsid w:val="00F303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0384"/>
    <w:rPr>
      <w:rFonts w:ascii="Tahoma" w:hAnsi="Tahoma" w:cs="Tahoma"/>
      <w:sz w:val="16"/>
      <w:szCs w:val="16"/>
    </w:rPr>
  </w:style>
  <w:style w:type="character" w:customStyle="1" w:styleId="BalloonTextChar">
    <w:name w:val="Balloon Text Char"/>
    <w:link w:val="BalloonText"/>
    <w:uiPriority w:val="99"/>
    <w:semiHidden/>
    <w:rsid w:val="00F303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8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30384"/>
    <w:pPr>
      <w:ind w:left="720" w:hanging="360"/>
    </w:pPr>
  </w:style>
  <w:style w:type="paragraph" w:styleId="BodyText">
    <w:name w:val="Body Text"/>
    <w:basedOn w:val="Normal"/>
    <w:link w:val="BodyTextChar"/>
    <w:rsid w:val="00F30384"/>
    <w:pPr>
      <w:spacing w:line="240" w:lineRule="exact"/>
    </w:pPr>
    <w:rPr>
      <w:rFonts w:ascii="Courier New" w:hAnsi="Courier New" w:cs="Courier New"/>
      <w:sz w:val="24"/>
    </w:rPr>
  </w:style>
  <w:style w:type="character" w:customStyle="1" w:styleId="BodyTextChar">
    <w:name w:val="Body Text Char"/>
    <w:link w:val="BodyText"/>
    <w:rsid w:val="00F30384"/>
    <w:rPr>
      <w:rFonts w:ascii="Courier New" w:eastAsia="Times New Roman" w:hAnsi="Courier New" w:cs="Courier New"/>
      <w:sz w:val="24"/>
      <w:szCs w:val="20"/>
    </w:rPr>
  </w:style>
  <w:style w:type="paragraph" w:styleId="Header">
    <w:name w:val="header"/>
    <w:basedOn w:val="Normal"/>
    <w:link w:val="HeaderChar"/>
    <w:uiPriority w:val="99"/>
    <w:unhideWhenUsed/>
    <w:rsid w:val="00F30384"/>
    <w:pPr>
      <w:tabs>
        <w:tab w:val="center" w:pos="4680"/>
        <w:tab w:val="right" w:pos="9360"/>
      </w:tabs>
    </w:pPr>
  </w:style>
  <w:style w:type="character" w:customStyle="1" w:styleId="HeaderChar">
    <w:name w:val="Header Char"/>
    <w:link w:val="Header"/>
    <w:uiPriority w:val="99"/>
    <w:rsid w:val="00F303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0384"/>
    <w:pPr>
      <w:tabs>
        <w:tab w:val="center" w:pos="4680"/>
        <w:tab w:val="right" w:pos="9360"/>
      </w:tabs>
    </w:pPr>
  </w:style>
  <w:style w:type="character" w:customStyle="1" w:styleId="FooterChar">
    <w:name w:val="Footer Char"/>
    <w:link w:val="Footer"/>
    <w:uiPriority w:val="99"/>
    <w:rsid w:val="00F303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0384"/>
    <w:rPr>
      <w:rFonts w:ascii="Tahoma" w:hAnsi="Tahoma" w:cs="Tahoma"/>
      <w:sz w:val="16"/>
      <w:szCs w:val="16"/>
    </w:rPr>
  </w:style>
  <w:style w:type="character" w:customStyle="1" w:styleId="BalloonTextChar">
    <w:name w:val="Balloon Text Char"/>
    <w:link w:val="BalloonText"/>
    <w:uiPriority w:val="99"/>
    <w:semiHidden/>
    <w:rsid w:val="00F303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marie.pressley</dc:creator>
  <cp:lastModifiedBy>Valencia, Kristina N CIV NAVSUP FLC Pearl Harbor</cp:lastModifiedBy>
  <cp:revision>2</cp:revision>
  <dcterms:created xsi:type="dcterms:W3CDTF">2016-04-29T02:16:00Z</dcterms:created>
  <dcterms:modified xsi:type="dcterms:W3CDTF">2016-04-29T02:16:00Z</dcterms:modified>
</cp:coreProperties>
</file>