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D3" w:rsidRPr="00C64AF4" w:rsidRDefault="00451F69" w:rsidP="00A670CE">
      <w:pPr>
        <w:spacing w:after="0"/>
        <w:contextualSpacing/>
        <w:rPr>
          <w:b/>
          <w:sz w:val="56"/>
          <w:szCs w:val="56"/>
        </w:rPr>
      </w:pPr>
      <w:r w:rsidRPr="00C64AF4">
        <w:rPr>
          <w:b/>
          <w:sz w:val="56"/>
          <w:szCs w:val="56"/>
        </w:rPr>
        <w:t>Pre-Award</w:t>
      </w:r>
    </w:p>
    <w:p w:rsidR="00451F69" w:rsidRDefault="00451F69">
      <w:r>
        <w:rPr>
          <w:noProof/>
        </w:rPr>
        <w:drawing>
          <wp:inline distT="0" distB="0" distL="0" distR="0">
            <wp:extent cx="6071191" cy="8250865"/>
            <wp:effectExtent l="76200" t="57150" r="101600" b="1123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96635" w:rsidRDefault="00596635" w:rsidP="00596635">
      <w:pPr>
        <w:spacing w:after="0"/>
        <w:contextualSpacing/>
        <w:rPr>
          <w:b/>
          <w:sz w:val="56"/>
          <w:szCs w:val="56"/>
        </w:rPr>
      </w:pPr>
      <w:r w:rsidRPr="00596635">
        <w:rPr>
          <w:b/>
          <w:sz w:val="56"/>
          <w:szCs w:val="56"/>
        </w:rPr>
        <w:lastRenderedPageBreak/>
        <w:t>Post-Award</w:t>
      </w:r>
      <w:r>
        <w:rPr>
          <w:b/>
          <w:noProof/>
          <w:sz w:val="56"/>
          <w:szCs w:val="56"/>
        </w:rPr>
        <w:drawing>
          <wp:inline distT="0" distB="0" distL="0" distR="0" wp14:anchorId="4302DB97" wp14:editId="5FAF06FF">
            <wp:extent cx="6145619" cy="7708605"/>
            <wp:effectExtent l="76200" t="57150" r="102870" b="12128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80876" w:rsidRPr="00780876" w:rsidRDefault="00780876" w:rsidP="00596635">
      <w:pPr>
        <w:spacing w:after="0"/>
        <w:contextualSpacing/>
        <w:rPr>
          <w:b/>
          <w:sz w:val="28"/>
          <w:szCs w:val="28"/>
        </w:rPr>
      </w:pPr>
      <w:r>
        <w:rPr>
          <w:b/>
          <w:sz w:val="28"/>
          <w:szCs w:val="28"/>
        </w:rPr>
        <w:t>Post –Award phase continued below.</w:t>
      </w:r>
    </w:p>
    <w:p w:rsidR="00596635" w:rsidRDefault="00744E9D" w:rsidP="00596635">
      <w:pPr>
        <w:spacing w:after="0"/>
        <w:contextualSpacing/>
        <w:rPr>
          <w:b/>
          <w:sz w:val="56"/>
          <w:szCs w:val="56"/>
        </w:rPr>
      </w:pPr>
      <w:r>
        <w:rPr>
          <w:b/>
          <w:sz w:val="56"/>
          <w:szCs w:val="56"/>
        </w:rPr>
        <w:lastRenderedPageBreak/>
        <w:t>Post-Award (continued)</w:t>
      </w:r>
    </w:p>
    <w:p w:rsidR="005E18B8" w:rsidRDefault="00744E9D" w:rsidP="00596635">
      <w:pPr>
        <w:spacing w:after="0"/>
        <w:contextualSpacing/>
        <w:rPr>
          <w:b/>
          <w:sz w:val="56"/>
          <w:szCs w:val="56"/>
        </w:rPr>
      </w:pPr>
      <w:bookmarkStart w:id="0" w:name="_GoBack"/>
      <w:r>
        <w:rPr>
          <w:b/>
          <w:noProof/>
          <w:sz w:val="56"/>
          <w:szCs w:val="56"/>
        </w:rPr>
        <w:drawing>
          <wp:inline distT="0" distB="0" distL="0" distR="0">
            <wp:extent cx="6134986" cy="6507126"/>
            <wp:effectExtent l="76200" t="57150" r="94615" b="1035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0"/>
    </w:p>
    <w:p w:rsidR="005E18B8" w:rsidRDefault="005E18B8">
      <w:pPr>
        <w:rPr>
          <w:sz w:val="56"/>
          <w:szCs w:val="56"/>
        </w:rPr>
      </w:pPr>
      <w:r>
        <w:rPr>
          <w:sz w:val="56"/>
          <w:szCs w:val="56"/>
        </w:rPr>
        <w:br w:type="page"/>
      </w:r>
    </w:p>
    <w:p w:rsidR="00744E9D" w:rsidRDefault="005E18B8" w:rsidP="005E18B8">
      <w:pPr>
        <w:rPr>
          <w:b/>
          <w:sz w:val="56"/>
          <w:szCs w:val="56"/>
        </w:rPr>
      </w:pPr>
      <w:r w:rsidRPr="005E18B8">
        <w:rPr>
          <w:b/>
          <w:sz w:val="56"/>
          <w:szCs w:val="56"/>
        </w:rPr>
        <w:lastRenderedPageBreak/>
        <w:t>Delivery</w:t>
      </w:r>
    </w:p>
    <w:p w:rsidR="005E18B8" w:rsidRPr="005E18B8" w:rsidRDefault="005E18B8" w:rsidP="005E18B8">
      <w:pPr>
        <w:rPr>
          <w:b/>
          <w:sz w:val="56"/>
          <w:szCs w:val="56"/>
        </w:rPr>
      </w:pPr>
      <w:r>
        <w:rPr>
          <w:b/>
          <w:noProof/>
          <w:sz w:val="56"/>
          <w:szCs w:val="56"/>
        </w:rPr>
        <w:drawing>
          <wp:inline distT="0" distB="0" distL="0" distR="0">
            <wp:extent cx="5486400" cy="6081823"/>
            <wp:effectExtent l="76200" t="57150" r="95250" b="1098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sectPr w:rsidR="005E18B8" w:rsidRPr="005E18B8" w:rsidSect="009732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69"/>
    <w:rsid w:val="000D13EF"/>
    <w:rsid w:val="00197B7E"/>
    <w:rsid w:val="001F31C3"/>
    <w:rsid w:val="001F760A"/>
    <w:rsid w:val="00301CC1"/>
    <w:rsid w:val="00307F86"/>
    <w:rsid w:val="00366D26"/>
    <w:rsid w:val="0041690D"/>
    <w:rsid w:val="00451F69"/>
    <w:rsid w:val="004915D6"/>
    <w:rsid w:val="004D21D3"/>
    <w:rsid w:val="00596635"/>
    <w:rsid w:val="005D7BBE"/>
    <w:rsid w:val="005E18B8"/>
    <w:rsid w:val="005F3C26"/>
    <w:rsid w:val="005F6FCA"/>
    <w:rsid w:val="00711B0B"/>
    <w:rsid w:val="00744E9D"/>
    <w:rsid w:val="00780876"/>
    <w:rsid w:val="00781102"/>
    <w:rsid w:val="008A1170"/>
    <w:rsid w:val="00912152"/>
    <w:rsid w:val="009623D3"/>
    <w:rsid w:val="009732E7"/>
    <w:rsid w:val="00993B4B"/>
    <w:rsid w:val="009D0AD8"/>
    <w:rsid w:val="00A306F9"/>
    <w:rsid w:val="00A60176"/>
    <w:rsid w:val="00A670CE"/>
    <w:rsid w:val="00A74253"/>
    <w:rsid w:val="00A90D4F"/>
    <w:rsid w:val="00B25304"/>
    <w:rsid w:val="00C64AF4"/>
    <w:rsid w:val="00D91BAC"/>
    <w:rsid w:val="00DA619B"/>
    <w:rsid w:val="00F502B4"/>
    <w:rsid w:val="00F84486"/>
    <w:rsid w:val="00FB22B2"/>
    <w:rsid w:val="00FE0E97"/>
    <w:rsid w:val="00FE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636813-3803-4469-98B5-0E9FAA782385}" type="doc">
      <dgm:prSet loTypeId="urn:microsoft.com/office/officeart/2005/8/layout/process4" loCatId="process" qsTypeId="urn:microsoft.com/office/officeart/2005/8/quickstyle/simple3" qsCatId="simple" csTypeId="urn:microsoft.com/office/officeart/2005/8/colors/colorful5" csCatId="colorful" phldr="1"/>
      <dgm:spPr/>
      <dgm:t>
        <a:bodyPr/>
        <a:lstStyle/>
        <a:p>
          <a:endParaRPr lang="en-US"/>
        </a:p>
      </dgm:t>
    </dgm:pt>
    <dgm:pt modelId="{AC58B2BB-E684-4BBA-9039-7DBA069D31C9}">
      <dgm:prSet phldrT="[Text]"/>
      <dgm:spPr/>
      <dgm:t>
        <a:bodyPr/>
        <a:lstStyle/>
        <a:p>
          <a:r>
            <a:rPr lang="en-US"/>
            <a:t>Buyer receives purchase request</a:t>
          </a:r>
        </a:p>
      </dgm:t>
    </dgm:pt>
    <dgm:pt modelId="{5A89D492-3FFC-4488-8233-C853A8D87C06}" type="parTrans" cxnId="{347F0581-4988-49D7-9506-88D0429CD6C4}">
      <dgm:prSet/>
      <dgm:spPr/>
      <dgm:t>
        <a:bodyPr/>
        <a:lstStyle/>
        <a:p>
          <a:endParaRPr lang="en-US"/>
        </a:p>
      </dgm:t>
    </dgm:pt>
    <dgm:pt modelId="{354F252B-4183-465F-AB9A-6D25379B87C8}" type="sibTrans" cxnId="{347F0581-4988-49D7-9506-88D0429CD6C4}">
      <dgm:prSet/>
      <dgm:spPr/>
      <dgm:t>
        <a:bodyPr/>
        <a:lstStyle/>
        <a:p>
          <a:endParaRPr lang="en-US"/>
        </a:p>
      </dgm:t>
    </dgm:pt>
    <dgm:pt modelId="{4910EE4B-945D-4867-B1EC-E7BED88926E8}">
      <dgm:prSet phldrT="[Text]"/>
      <dgm:spPr/>
      <dgm:t>
        <a:bodyPr/>
        <a:lstStyle/>
        <a:p>
          <a:r>
            <a:rPr lang="en-US"/>
            <a:t>Solicitation</a:t>
          </a:r>
        </a:p>
      </dgm:t>
    </dgm:pt>
    <dgm:pt modelId="{12A5E164-31FA-46E2-AD08-07F7DC737160}" type="parTrans" cxnId="{623CB058-EF08-4878-8489-9E652F0C6104}">
      <dgm:prSet/>
      <dgm:spPr/>
      <dgm:t>
        <a:bodyPr/>
        <a:lstStyle/>
        <a:p>
          <a:endParaRPr lang="en-US"/>
        </a:p>
      </dgm:t>
    </dgm:pt>
    <dgm:pt modelId="{319A5F67-3C3E-4B38-8F7F-F49F6108BA8F}" type="sibTrans" cxnId="{623CB058-EF08-4878-8489-9E652F0C6104}">
      <dgm:prSet/>
      <dgm:spPr/>
      <dgm:t>
        <a:bodyPr/>
        <a:lstStyle/>
        <a:p>
          <a:endParaRPr lang="en-US"/>
        </a:p>
      </dgm:t>
    </dgm:pt>
    <dgm:pt modelId="{0E739C8A-F68D-4668-A34E-1233D53FEC9A}">
      <dgm:prSet phldrT="[Text]"/>
      <dgm:spPr/>
      <dgm:t>
        <a:bodyPr/>
        <a:lstStyle/>
        <a:p>
          <a:r>
            <a:rPr lang="en-US"/>
            <a:t>Offers Received</a:t>
          </a:r>
        </a:p>
      </dgm:t>
    </dgm:pt>
    <dgm:pt modelId="{3BEE0454-BB20-45FA-8965-DF07C5BFC98E}" type="parTrans" cxnId="{9757FF5F-2818-4304-B265-83FF8427BBA6}">
      <dgm:prSet/>
      <dgm:spPr/>
      <dgm:t>
        <a:bodyPr/>
        <a:lstStyle/>
        <a:p>
          <a:endParaRPr lang="en-US"/>
        </a:p>
      </dgm:t>
    </dgm:pt>
    <dgm:pt modelId="{32E38089-DC53-4F56-A31E-112F5666B008}" type="sibTrans" cxnId="{9757FF5F-2818-4304-B265-83FF8427BBA6}">
      <dgm:prSet/>
      <dgm:spPr/>
      <dgm:t>
        <a:bodyPr/>
        <a:lstStyle/>
        <a:p>
          <a:endParaRPr lang="en-US"/>
        </a:p>
      </dgm:t>
    </dgm:pt>
    <dgm:pt modelId="{7245F6E1-5575-4179-9CE7-2018E27CFCE9}">
      <dgm:prSet phldrT="[Text]" custT="1"/>
      <dgm:spPr/>
      <dgm:t>
        <a:bodyPr/>
        <a:lstStyle/>
        <a:p>
          <a:r>
            <a:rPr lang="en-US" sz="1000"/>
            <a:t>Vendors may submit quotes at any time while the solicitation is open (</a:t>
          </a:r>
          <a:r>
            <a:rPr lang="en-US" sz="1000" b="1"/>
            <a:t>*review all applicable eCommerce documents first*</a:t>
          </a:r>
          <a:r>
            <a:rPr lang="en-US" sz="1000" b="0"/>
            <a:t>)</a:t>
          </a:r>
        </a:p>
      </dgm:t>
    </dgm:pt>
    <dgm:pt modelId="{A969398C-A191-491C-A47E-5576CA62842B}" type="sibTrans" cxnId="{95B3E39D-E9D5-4F72-94C4-72097039B8C2}">
      <dgm:prSet/>
      <dgm:spPr/>
      <dgm:t>
        <a:bodyPr/>
        <a:lstStyle/>
        <a:p>
          <a:endParaRPr lang="en-US"/>
        </a:p>
      </dgm:t>
    </dgm:pt>
    <dgm:pt modelId="{93B6DC38-81E8-4DFA-A9BA-BC64D6AD3AA6}" type="parTrans" cxnId="{95B3E39D-E9D5-4F72-94C4-72097039B8C2}">
      <dgm:prSet/>
      <dgm:spPr/>
      <dgm:t>
        <a:bodyPr/>
        <a:lstStyle/>
        <a:p>
          <a:endParaRPr lang="en-US"/>
        </a:p>
      </dgm:t>
    </dgm:pt>
    <dgm:pt modelId="{FEC2DF0C-7EB0-4B0A-BD95-656C0E522DD7}">
      <dgm:prSet phldrT="[Text]" custT="1"/>
      <dgm:spPr/>
      <dgm:t>
        <a:bodyPr/>
        <a:lstStyle/>
        <a:p>
          <a:r>
            <a:rPr lang="en-US" sz="1000"/>
            <a:t>Offers are reviewed for completeness and vendor's SAM is checked for active registration/debarrment status</a:t>
          </a:r>
        </a:p>
      </dgm:t>
    </dgm:pt>
    <dgm:pt modelId="{E15006F1-0856-459B-B5CD-E11C85AEB0DF}" type="sibTrans" cxnId="{52A17FB4-F57C-4333-89D9-23F2A6A0161F}">
      <dgm:prSet/>
      <dgm:spPr/>
      <dgm:t>
        <a:bodyPr/>
        <a:lstStyle/>
        <a:p>
          <a:endParaRPr lang="en-US"/>
        </a:p>
      </dgm:t>
    </dgm:pt>
    <dgm:pt modelId="{635961D4-AE68-49FD-8DD2-B52F57A7B71B}" type="parTrans" cxnId="{52A17FB4-F57C-4333-89D9-23F2A6A0161F}">
      <dgm:prSet/>
      <dgm:spPr/>
      <dgm:t>
        <a:bodyPr/>
        <a:lstStyle/>
        <a:p>
          <a:endParaRPr lang="en-US"/>
        </a:p>
      </dgm:t>
    </dgm:pt>
    <dgm:pt modelId="{C65F4895-0613-4425-9738-36A0BA493640}">
      <dgm:prSet phldrT="[Text]" custT="1"/>
      <dgm:spPr/>
      <dgm:t>
        <a:bodyPr/>
        <a:lstStyle/>
        <a:p>
          <a:r>
            <a:rPr lang="en-US" sz="1000"/>
            <a:t>RFQ or RFP is created (type depends on various factors)</a:t>
          </a:r>
        </a:p>
      </dgm:t>
    </dgm:pt>
    <dgm:pt modelId="{5EB8F83C-FD59-4451-AD5D-A2436023EEDC}" type="sibTrans" cxnId="{2D43BF69-3D25-4AA6-9073-C0FA06EF4919}">
      <dgm:prSet/>
      <dgm:spPr/>
      <dgm:t>
        <a:bodyPr/>
        <a:lstStyle/>
        <a:p>
          <a:endParaRPr lang="en-US"/>
        </a:p>
      </dgm:t>
    </dgm:pt>
    <dgm:pt modelId="{D91183BB-3E69-4191-9B0D-030D09AD8F6C}" type="parTrans" cxnId="{2D43BF69-3D25-4AA6-9073-C0FA06EF4919}">
      <dgm:prSet/>
      <dgm:spPr/>
      <dgm:t>
        <a:bodyPr/>
        <a:lstStyle/>
        <a:p>
          <a:endParaRPr lang="en-US"/>
        </a:p>
      </dgm:t>
    </dgm:pt>
    <dgm:pt modelId="{C3DD9A8A-ADB9-4927-B89B-DAB4130E98DD}">
      <dgm:prSet phldrT="[Text]" custT="1"/>
      <dgm:spPr/>
      <dgm:t>
        <a:bodyPr/>
        <a:lstStyle/>
        <a:p>
          <a:r>
            <a:rPr lang="en-US" sz="1000"/>
            <a:t>If the anticipated value is over $25,000, a synopsis is created and released for minimum 1 day (no synopsis required below that value)</a:t>
          </a:r>
        </a:p>
      </dgm:t>
    </dgm:pt>
    <dgm:pt modelId="{6AEB3D91-9231-41EC-AA32-8C0B6D5921C5}" type="sibTrans" cxnId="{1C0FA6BD-3342-4CC2-A85D-AC76E1742F3B}">
      <dgm:prSet/>
      <dgm:spPr/>
      <dgm:t>
        <a:bodyPr/>
        <a:lstStyle/>
        <a:p>
          <a:endParaRPr lang="en-US"/>
        </a:p>
      </dgm:t>
    </dgm:pt>
    <dgm:pt modelId="{F7958A98-5873-4C51-9A0D-7A71398B5B8D}" type="parTrans" cxnId="{1C0FA6BD-3342-4CC2-A85D-AC76E1742F3B}">
      <dgm:prSet/>
      <dgm:spPr/>
      <dgm:t>
        <a:bodyPr/>
        <a:lstStyle/>
        <a:p>
          <a:endParaRPr lang="en-US"/>
        </a:p>
      </dgm:t>
    </dgm:pt>
    <dgm:pt modelId="{505A5E76-455A-4F25-8A53-E6AB0753E1CE}">
      <dgm:prSet phldrT="[Text]" custT="1"/>
      <dgm:spPr/>
      <dgm:t>
        <a:bodyPr/>
        <a:lstStyle/>
        <a:p>
          <a:r>
            <a:rPr lang="en-US" sz="1000"/>
            <a:t>Buyer performs market research- determines sources &amp; commerciality</a:t>
          </a:r>
        </a:p>
      </dgm:t>
    </dgm:pt>
    <dgm:pt modelId="{6EF90C99-64B8-4815-8E04-11E835F31E18}" type="sibTrans" cxnId="{46325376-E5C0-4824-BF28-62230F4D80A8}">
      <dgm:prSet/>
      <dgm:spPr/>
      <dgm:t>
        <a:bodyPr/>
        <a:lstStyle/>
        <a:p>
          <a:endParaRPr lang="en-US"/>
        </a:p>
      </dgm:t>
    </dgm:pt>
    <dgm:pt modelId="{C8CFB652-EB72-4CCA-8D3D-1E29A5078531}" type="parTrans" cxnId="{46325376-E5C0-4824-BF28-62230F4D80A8}">
      <dgm:prSet/>
      <dgm:spPr/>
      <dgm:t>
        <a:bodyPr/>
        <a:lstStyle/>
        <a:p>
          <a:endParaRPr lang="en-US"/>
        </a:p>
      </dgm:t>
    </dgm:pt>
    <dgm:pt modelId="{9609E206-4CD7-475E-823C-C130A58C0943}">
      <dgm:prSet phldrT="[Text]" custT="1"/>
      <dgm:spPr/>
      <dgm:t>
        <a:bodyPr/>
        <a:lstStyle/>
        <a:p>
          <a:r>
            <a:rPr lang="en-US" sz="1000"/>
            <a:t>Buyer reviews applicable documents in eCommerce (IRPOD, drawings, etc.)</a:t>
          </a:r>
        </a:p>
      </dgm:t>
    </dgm:pt>
    <dgm:pt modelId="{75A392D8-68C3-487B-95DB-932E478E7752}" type="sibTrans" cxnId="{47BFA5B7-DDB5-4038-B262-61AF3BF339FF}">
      <dgm:prSet/>
      <dgm:spPr/>
      <dgm:t>
        <a:bodyPr/>
        <a:lstStyle/>
        <a:p>
          <a:endParaRPr lang="en-US"/>
        </a:p>
      </dgm:t>
    </dgm:pt>
    <dgm:pt modelId="{69787257-A1C8-4605-A571-A633F4EF6753}" type="parTrans" cxnId="{47BFA5B7-DDB5-4038-B262-61AF3BF339FF}">
      <dgm:prSet/>
      <dgm:spPr/>
      <dgm:t>
        <a:bodyPr/>
        <a:lstStyle/>
        <a:p>
          <a:endParaRPr lang="en-US"/>
        </a:p>
      </dgm:t>
    </dgm:pt>
    <dgm:pt modelId="{E6889ABF-4AAA-4280-BAB9-42A0C790A6FB}">
      <dgm:prSet phldrT="[Text]" custT="1"/>
      <dgm:spPr/>
      <dgm:t>
        <a:bodyPr/>
        <a:lstStyle/>
        <a:p>
          <a:r>
            <a:rPr lang="en-US" sz="1000"/>
            <a:t>Buyer checks proposed sources in SAM to ensure registration/debarment status</a:t>
          </a:r>
        </a:p>
      </dgm:t>
    </dgm:pt>
    <dgm:pt modelId="{98F533AD-69FD-493A-A477-653CB516085C}" type="parTrans" cxnId="{6174519F-F425-467D-AAA3-7A5026803A66}">
      <dgm:prSet/>
      <dgm:spPr/>
      <dgm:t>
        <a:bodyPr/>
        <a:lstStyle/>
        <a:p>
          <a:endParaRPr lang="en-US"/>
        </a:p>
      </dgm:t>
    </dgm:pt>
    <dgm:pt modelId="{BC438B86-5036-44B4-B0B8-6FE572E34217}" type="sibTrans" cxnId="{6174519F-F425-467D-AAA3-7A5026803A66}">
      <dgm:prSet/>
      <dgm:spPr/>
      <dgm:t>
        <a:bodyPr/>
        <a:lstStyle/>
        <a:p>
          <a:endParaRPr lang="en-US"/>
        </a:p>
      </dgm:t>
    </dgm:pt>
    <dgm:pt modelId="{4119D0DB-6097-430D-94C6-7A65C94FAA1B}">
      <dgm:prSet phldrT="[Text]"/>
      <dgm:spPr/>
      <dgm:t>
        <a:bodyPr/>
        <a:lstStyle/>
        <a:p>
          <a:r>
            <a:rPr lang="en-US"/>
            <a:t>Award Created</a:t>
          </a:r>
        </a:p>
      </dgm:t>
    </dgm:pt>
    <dgm:pt modelId="{3BDD9177-917E-43FF-9658-E0A6DD1D5B67}" type="parTrans" cxnId="{9B574D6B-44C6-4B10-890D-6A2B6E27CC96}">
      <dgm:prSet/>
      <dgm:spPr/>
      <dgm:t>
        <a:bodyPr/>
        <a:lstStyle/>
        <a:p>
          <a:endParaRPr lang="en-US"/>
        </a:p>
      </dgm:t>
    </dgm:pt>
    <dgm:pt modelId="{3E68BFAE-DFBA-4816-B177-BEB82E1B9683}" type="sibTrans" cxnId="{9B574D6B-44C6-4B10-890D-6A2B6E27CC96}">
      <dgm:prSet/>
      <dgm:spPr/>
      <dgm:t>
        <a:bodyPr/>
        <a:lstStyle/>
        <a:p>
          <a:endParaRPr lang="en-US"/>
        </a:p>
      </dgm:t>
    </dgm:pt>
    <dgm:pt modelId="{6681A9B0-7C1A-45D0-AB51-23E73B374BAB}">
      <dgm:prSet phldrT="[Text]" custT="1"/>
      <dgm:spPr/>
      <dgm:t>
        <a:bodyPr/>
        <a:lstStyle/>
        <a:p>
          <a:r>
            <a:rPr lang="en-US" sz="1000"/>
            <a:t>RFQ/RFP is released, usually for 30 days </a:t>
          </a:r>
        </a:p>
      </dgm:t>
    </dgm:pt>
    <dgm:pt modelId="{01E55F21-FB05-4630-A350-AFCD457EEEC3}" type="parTrans" cxnId="{5626B052-18B6-483F-AF80-BACF65FFA15C}">
      <dgm:prSet/>
      <dgm:spPr/>
      <dgm:t>
        <a:bodyPr/>
        <a:lstStyle/>
        <a:p>
          <a:endParaRPr lang="en-US"/>
        </a:p>
      </dgm:t>
    </dgm:pt>
    <dgm:pt modelId="{291E8046-A957-47C5-892E-4C01381135A3}" type="sibTrans" cxnId="{5626B052-18B6-483F-AF80-BACF65FFA15C}">
      <dgm:prSet/>
      <dgm:spPr/>
      <dgm:t>
        <a:bodyPr/>
        <a:lstStyle/>
        <a:p>
          <a:endParaRPr lang="en-US"/>
        </a:p>
      </dgm:t>
    </dgm:pt>
    <dgm:pt modelId="{87A870D9-2FB7-49D9-BADE-80E8C11CB2F5}">
      <dgm:prSet phldrT="[Text]" custT="1"/>
      <dgm:spPr/>
      <dgm:t>
        <a:bodyPr/>
        <a:lstStyle/>
        <a:p>
          <a:r>
            <a:rPr lang="en-US" sz="900"/>
            <a:t> </a:t>
          </a:r>
          <a:r>
            <a:rPr lang="en-US" sz="1000"/>
            <a:t>The Vendor Capability Advisory List (VCAL) is consulted to assess whether the proposed awardee has the required quality system in place. A pre-award survey or post-award conference may be recommended.</a:t>
          </a:r>
        </a:p>
      </dgm:t>
    </dgm:pt>
    <dgm:pt modelId="{303CF848-0252-4DBE-A6F1-C4D678B40BA6}" type="parTrans" cxnId="{95E66F78-E785-4D23-A522-ED487CC034A3}">
      <dgm:prSet/>
      <dgm:spPr/>
      <dgm:t>
        <a:bodyPr/>
        <a:lstStyle/>
        <a:p>
          <a:endParaRPr lang="en-US"/>
        </a:p>
      </dgm:t>
    </dgm:pt>
    <dgm:pt modelId="{397B1FB4-43E1-4B6A-9746-FE17674318B0}" type="sibTrans" cxnId="{95E66F78-E785-4D23-A522-ED487CC034A3}">
      <dgm:prSet/>
      <dgm:spPr/>
      <dgm:t>
        <a:bodyPr/>
        <a:lstStyle/>
        <a:p>
          <a:endParaRPr lang="en-US"/>
        </a:p>
      </dgm:t>
    </dgm:pt>
    <dgm:pt modelId="{95AC0864-C3E6-41AE-8885-87D8A9B9F610}">
      <dgm:prSet phldrT="[Text]" custT="1"/>
      <dgm:spPr/>
      <dgm:t>
        <a:bodyPr/>
        <a:lstStyle/>
        <a:p>
          <a:r>
            <a:rPr lang="en-US" sz="1000"/>
            <a:t>Offers are evaluated in accordance with applicable FAR regulations; buyer verifies proposed awardee is registered in WAWF, has an active SAM registration, and is not debarred</a:t>
          </a:r>
        </a:p>
      </dgm:t>
    </dgm:pt>
    <dgm:pt modelId="{CD0101FE-EF16-4280-BAEF-D1AF719B7931}" type="parTrans" cxnId="{C46BF84F-E8D3-4AAB-A495-B1C0F1846C72}">
      <dgm:prSet/>
      <dgm:spPr/>
      <dgm:t>
        <a:bodyPr/>
        <a:lstStyle/>
        <a:p>
          <a:endParaRPr lang="en-US"/>
        </a:p>
      </dgm:t>
    </dgm:pt>
    <dgm:pt modelId="{62973A97-7DAA-43F2-AE6D-35EBCFDBCD5D}" type="sibTrans" cxnId="{C46BF84F-E8D3-4AAB-A495-B1C0F1846C72}">
      <dgm:prSet/>
      <dgm:spPr/>
      <dgm:t>
        <a:bodyPr/>
        <a:lstStyle/>
        <a:p>
          <a:endParaRPr lang="en-US"/>
        </a:p>
      </dgm:t>
    </dgm:pt>
    <dgm:pt modelId="{B1D5888F-F088-49BE-9544-336F254DE161}">
      <dgm:prSet phldrT="[Text]"/>
      <dgm:spPr/>
      <dgm:t>
        <a:bodyPr/>
        <a:lstStyle/>
        <a:p>
          <a:r>
            <a:rPr lang="en-US"/>
            <a:t>Award Released</a:t>
          </a:r>
        </a:p>
      </dgm:t>
    </dgm:pt>
    <dgm:pt modelId="{9E361432-1106-49A3-BD2A-E21D991A18EC}" type="parTrans" cxnId="{A786B7FD-0506-43E7-B867-BDAE8C99C1BA}">
      <dgm:prSet/>
      <dgm:spPr/>
      <dgm:t>
        <a:bodyPr/>
        <a:lstStyle/>
        <a:p>
          <a:endParaRPr lang="en-US"/>
        </a:p>
      </dgm:t>
    </dgm:pt>
    <dgm:pt modelId="{DEEF2E7D-CFFB-4C9B-A18B-DB6A4915E09E}" type="sibTrans" cxnId="{A786B7FD-0506-43E7-B867-BDAE8C99C1BA}">
      <dgm:prSet/>
      <dgm:spPr/>
      <dgm:t>
        <a:bodyPr/>
        <a:lstStyle/>
        <a:p>
          <a:endParaRPr lang="en-US"/>
        </a:p>
      </dgm:t>
    </dgm:pt>
    <dgm:pt modelId="{9CCF8812-A0C0-4E4F-BB54-0308CB113AC8}">
      <dgm:prSet phldrT="[Text]" custT="1"/>
      <dgm:spPr/>
      <dgm:t>
        <a:bodyPr/>
        <a:lstStyle/>
        <a:p>
          <a:r>
            <a:rPr lang="en-US" sz="1000" b="0"/>
            <a:t>If it is a forseen necessity, vendors may submit requests for waivers , deviations , or technical questions for review with their quote.</a:t>
          </a:r>
        </a:p>
      </dgm:t>
    </dgm:pt>
    <dgm:pt modelId="{946ECD5E-DBDC-40AF-B6D3-2FCC7917C9B6}" type="parTrans" cxnId="{2365627F-B32A-4E86-BAA7-A00FD1D98CD9}">
      <dgm:prSet/>
      <dgm:spPr/>
      <dgm:t>
        <a:bodyPr/>
        <a:lstStyle/>
        <a:p>
          <a:endParaRPr lang="en-US"/>
        </a:p>
      </dgm:t>
    </dgm:pt>
    <dgm:pt modelId="{C6AF1BA2-1376-46E5-9486-68C24EE92AAD}" type="sibTrans" cxnId="{2365627F-B32A-4E86-BAA7-A00FD1D98CD9}">
      <dgm:prSet/>
      <dgm:spPr/>
      <dgm:t>
        <a:bodyPr/>
        <a:lstStyle/>
        <a:p>
          <a:endParaRPr lang="en-US"/>
        </a:p>
      </dgm:t>
    </dgm:pt>
    <dgm:pt modelId="{00A7E4F1-B507-4EA2-95FC-2C2918F19E3E}" type="pres">
      <dgm:prSet presAssocID="{54636813-3803-4469-98B5-0E9FAA782385}" presName="Name0" presStyleCnt="0">
        <dgm:presLayoutVars>
          <dgm:dir/>
          <dgm:animLvl val="lvl"/>
          <dgm:resizeHandles val="exact"/>
        </dgm:presLayoutVars>
      </dgm:prSet>
      <dgm:spPr/>
      <dgm:t>
        <a:bodyPr/>
        <a:lstStyle/>
        <a:p>
          <a:endParaRPr lang="en-US"/>
        </a:p>
      </dgm:t>
    </dgm:pt>
    <dgm:pt modelId="{C9A0C494-2D80-47C6-A280-5C60D7049D0D}" type="pres">
      <dgm:prSet presAssocID="{B1D5888F-F088-49BE-9544-336F254DE161}" presName="boxAndChildren" presStyleCnt="0"/>
      <dgm:spPr/>
    </dgm:pt>
    <dgm:pt modelId="{E9B3E6CB-1DA1-4910-8AEB-32DD806F1193}" type="pres">
      <dgm:prSet presAssocID="{B1D5888F-F088-49BE-9544-336F254DE161}" presName="parentTextBox" presStyleLbl="node1" presStyleIdx="0" presStyleCnt="5" custScaleY="47968"/>
      <dgm:spPr/>
      <dgm:t>
        <a:bodyPr/>
        <a:lstStyle/>
        <a:p>
          <a:endParaRPr lang="en-US"/>
        </a:p>
      </dgm:t>
    </dgm:pt>
    <dgm:pt modelId="{FAD1C9E3-6179-468C-B60C-DFD5EA48459A}" type="pres">
      <dgm:prSet presAssocID="{3E68BFAE-DFBA-4816-B177-BEB82E1B9683}" presName="sp" presStyleCnt="0"/>
      <dgm:spPr/>
    </dgm:pt>
    <dgm:pt modelId="{E89C4ACF-7967-4366-8D37-D35BC5BF2EB6}" type="pres">
      <dgm:prSet presAssocID="{4119D0DB-6097-430D-94C6-7A65C94FAA1B}" presName="arrowAndChildren" presStyleCnt="0"/>
      <dgm:spPr/>
    </dgm:pt>
    <dgm:pt modelId="{87FDF438-F32D-4572-842A-DCC11F8A58C2}" type="pres">
      <dgm:prSet presAssocID="{4119D0DB-6097-430D-94C6-7A65C94FAA1B}" presName="parentTextArrow" presStyleLbl="node1" presStyleIdx="0" presStyleCnt="5"/>
      <dgm:spPr/>
      <dgm:t>
        <a:bodyPr/>
        <a:lstStyle/>
        <a:p>
          <a:endParaRPr lang="en-US"/>
        </a:p>
      </dgm:t>
    </dgm:pt>
    <dgm:pt modelId="{8075CB68-C858-41E6-9D56-11E3B8CE34DD}" type="pres">
      <dgm:prSet presAssocID="{4119D0DB-6097-430D-94C6-7A65C94FAA1B}" presName="arrow" presStyleLbl="node1" presStyleIdx="1" presStyleCnt="5"/>
      <dgm:spPr/>
      <dgm:t>
        <a:bodyPr/>
        <a:lstStyle/>
        <a:p>
          <a:endParaRPr lang="en-US"/>
        </a:p>
      </dgm:t>
    </dgm:pt>
    <dgm:pt modelId="{5A037C5E-8C43-4A48-8D15-278D1577EDE5}" type="pres">
      <dgm:prSet presAssocID="{4119D0DB-6097-430D-94C6-7A65C94FAA1B}" presName="descendantArrow" presStyleCnt="0"/>
      <dgm:spPr/>
    </dgm:pt>
    <dgm:pt modelId="{641BA03E-BCE9-4F85-8BE6-97F1601B7162}" type="pres">
      <dgm:prSet presAssocID="{95AC0864-C3E6-41AE-8885-87D8A9B9F610}" presName="childTextArrow" presStyleLbl="fgAccFollowNode1" presStyleIdx="0" presStyleCnt="11">
        <dgm:presLayoutVars>
          <dgm:bulletEnabled val="1"/>
        </dgm:presLayoutVars>
      </dgm:prSet>
      <dgm:spPr/>
      <dgm:t>
        <a:bodyPr/>
        <a:lstStyle/>
        <a:p>
          <a:endParaRPr lang="en-US"/>
        </a:p>
      </dgm:t>
    </dgm:pt>
    <dgm:pt modelId="{1EC7044C-E80E-4CBA-BCFF-0E900B69CCFD}" type="pres">
      <dgm:prSet presAssocID="{87A870D9-2FB7-49D9-BADE-80E8C11CB2F5}" presName="childTextArrow" presStyleLbl="fgAccFollowNode1" presStyleIdx="1" presStyleCnt="11">
        <dgm:presLayoutVars>
          <dgm:bulletEnabled val="1"/>
        </dgm:presLayoutVars>
      </dgm:prSet>
      <dgm:spPr/>
      <dgm:t>
        <a:bodyPr/>
        <a:lstStyle/>
        <a:p>
          <a:endParaRPr lang="en-US"/>
        </a:p>
      </dgm:t>
    </dgm:pt>
    <dgm:pt modelId="{C9A55ACC-469D-4DE1-ADAA-0EA4A733C538}" type="pres">
      <dgm:prSet presAssocID="{32E38089-DC53-4F56-A31E-112F5666B008}" presName="sp" presStyleCnt="0"/>
      <dgm:spPr/>
    </dgm:pt>
    <dgm:pt modelId="{DD449200-8106-4467-9367-D81AC43EC30B}" type="pres">
      <dgm:prSet presAssocID="{0E739C8A-F68D-4668-A34E-1233D53FEC9A}" presName="arrowAndChildren" presStyleCnt="0"/>
      <dgm:spPr/>
    </dgm:pt>
    <dgm:pt modelId="{C1888B6D-C4E4-48E6-BB63-94C84DF8DC90}" type="pres">
      <dgm:prSet presAssocID="{0E739C8A-F68D-4668-A34E-1233D53FEC9A}" presName="parentTextArrow" presStyleLbl="node1" presStyleIdx="1" presStyleCnt="5"/>
      <dgm:spPr/>
      <dgm:t>
        <a:bodyPr/>
        <a:lstStyle/>
        <a:p>
          <a:endParaRPr lang="en-US"/>
        </a:p>
      </dgm:t>
    </dgm:pt>
    <dgm:pt modelId="{F08E77C9-B622-4328-9C67-F661DE5A7D2D}" type="pres">
      <dgm:prSet presAssocID="{0E739C8A-F68D-4668-A34E-1233D53FEC9A}" presName="arrow" presStyleLbl="node1" presStyleIdx="2" presStyleCnt="5"/>
      <dgm:spPr/>
      <dgm:t>
        <a:bodyPr/>
        <a:lstStyle/>
        <a:p>
          <a:endParaRPr lang="en-US"/>
        </a:p>
      </dgm:t>
    </dgm:pt>
    <dgm:pt modelId="{D0A03B49-5EDA-415D-8201-3935C141A906}" type="pres">
      <dgm:prSet presAssocID="{0E739C8A-F68D-4668-A34E-1233D53FEC9A}" presName="descendantArrow" presStyleCnt="0"/>
      <dgm:spPr/>
    </dgm:pt>
    <dgm:pt modelId="{E3313726-0DDB-4B0D-869B-CCA598EEF874}" type="pres">
      <dgm:prSet presAssocID="{7245F6E1-5575-4179-9CE7-2018E27CFCE9}" presName="childTextArrow" presStyleLbl="fgAccFollowNode1" presStyleIdx="2" presStyleCnt="11">
        <dgm:presLayoutVars>
          <dgm:bulletEnabled val="1"/>
        </dgm:presLayoutVars>
      </dgm:prSet>
      <dgm:spPr/>
      <dgm:t>
        <a:bodyPr/>
        <a:lstStyle/>
        <a:p>
          <a:endParaRPr lang="en-US"/>
        </a:p>
      </dgm:t>
    </dgm:pt>
    <dgm:pt modelId="{AEABBDE1-B68A-4216-8B1F-B3DCBB083E4C}" type="pres">
      <dgm:prSet presAssocID="{9CCF8812-A0C0-4E4F-BB54-0308CB113AC8}" presName="childTextArrow" presStyleLbl="fgAccFollowNode1" presStyleIdx="3" presStyleCnt="11">
        <dgm:presLayoutVars>
          <dgm:bulletEnabled val="1"/>
        </dgm:presLayoutVars>
      </dgm:prSet>
      <dgm:spPr/>
      <dgm:t>
        <a:bodyPr/>
        <a:lstStyle/>
        <a:p>
          <a:endParaRPr lang="en-US"/>
        </a:p>
      </dgm:t>
    </dgm:pt>
    <dgm:pt modelId="{C3742549-0950-45C4-BD28-253E8DE76063}" type="pres">
      <dgm:prSet presAssocID="{FEC2DF0C-7EB0-4B0A-BD95-656C0E522DD7}" presName="childTextArrow" presStyleLbl="fgAccFollowNode1" presStyleIdx="4" presStyleCnt="11">
        <dgm:presLayoutVars>
          <dgm:bulletEnabled val="1"/>
        </dgm:presLayoutVars>
      </dgm:prSet>
      <dgm:spPr/>
      <dgm:t>
        <a:bodyPr/>
        <a:lstStyle/>
        <a:p>
          <a:endParaRPr lang="en-US"/>
        </a:p>
      </dgm:t>
    </dgm:pt>
    <dgm:pt modelId="{705A9DD2-D117-40E4-B7F6-8C78F6EB7711}" type="pres">
      <dgm:prSet presAssocID="{319A5F67-3C3E-4B38-8F7F-F49F6108BA8F}" presName="sp" presStyleCnt="0"/>
      <dgm:spPr/>
    </dgm:pt>
    <dgm:pt modelId="{D928A9DE-2168-4228-A0CD-CA30173EB93F}" type="pres">
      <dgm:prSet presAssocID="{4910EE4B-945D-4867-B1EC-E7BED88926E8}" presName="arrowAndChildren" presStyleCnt="0"/>
      <dgm:spPr/>
    </dgm:pt>
    <dgm:pt modelId="{11FC19F4-09BA-43B5-85C0-80CC807F387D}" type="pres">
      <dgm:prSet presAssocID="{4910EE4B-945D-4867-B1EC-E7BED88926E8}" presName="parentTextArrow" presStyleLbl="node1" presStyleIdx="2" presStyleCnt="5"/>
      <dgm:spPr/>
      <dgm:t>
        <a:bodyPr/>
        <a:lstStyle/>
        <a:p>
          <a:endParaRPr lang="en-US"/>
        </a:p>
      </dgm:t>
    </dgm:pt>
    <dgm:pt modelId="{09B3CEA4-8CF6-4228-BD3E-CE3CF066D6C7}" type="pres">
      <dgm:prSet presAssocID="{4910EE4B-945D-4867-B1EC-E7BED88926E8}" presName="arrow" presStyleLbl="node1" presStyleIdx="3" presStyleCnt="5"/>
      <dgm:spPr/>
      <dgm:t>
        <a:bodyPr/>
        <a:lstStyle/>
        <a:p>
          <a:endParaRPr lang="en-US"/>
        </a:p>
      </dgm:t>
    </dgm:pt>
    <dgm:pt modelId="{AE597F15-01E1-4E63-AABC-7B11B699D22E}" type="pres">
      <dgm:prSet presAssocID="{4910EE4B-945D-4867-B1EC-E7BED88926E8}" presName="descendantArrow" presStyleCnt="0"/>
      <dgm:spPr/>
    </dgm:pt>
    <dgm:pt modelId="{1153FE20-0611-45DF-B140-BAC4867243FE}" type="pres">
      <dgm:prSet presAssocID="{C65F4895-0613-4425-9738-36A0BA493640}" presName="childTextArrow" presStyleLbl="fgAccFollowNode1" presStyleIdx="5" presStyleCnt="11">
        <dgm:presLayoutVars>
          <dgm:bulletEnabled val="1"/>
        </dgm:presLayoutVars>
      </dgm:prSet>
      <dgm:spPr/>
      <dgm:t>
        <a:bodyPr/>
        <a:lstStyle/>
        <a:p>
          <a:endParaRPr lang="en-US"/>
        </a:p>
      </dgm:t>
    </dgm:pt>
    <dgm:pt modelId="{5C9D82E1-9183-454D-9C57-7A390EC9262B}" type="pres">
      <dgm:prSet presAssocID="{C3DD9A8A-ADB9-4927-B89B-DAB4130E98DD}" presName="childTextArrow" presStyleLbl="fgAccFollowNode1" presStyleIdx="6" presStyleCnt="11">
        <dgm:presLayoutVars>
          <dgm:bulletEnabled val="1"/>
        </dgm:presLayoutVars>
      </dgm:prSet>
      <dgm:spPr/>
      <dgm:t>
        <a:bodyPr/>
        <a:lstStyle/>
        <a:p>
          <a:endParaRPr lang="en-US"/>
        </a:p>
      </dgm:t>
    </dgm:pt>
    <dgm:pt modelId="{37ABE16D-1B56-4B8D-BED1-E0604D7CA318}" type="pres">
      <dgm:prSet presAssocID="{6681A9B0-7C1A-45D0-AB51-23E73B374BAB}" presName="childTextArrow" presStyleLbl="fgAccFollowNode1" presStyleIdx="7" presStyleCnt="11">
        <dgm:presLayoutVars>
          <dgm:bulletEnabled val="1"/>
        </dgm:presLayoutVars>
      </dgm:prSet>
      <dgm:spPr/>
      <dgm:t>
        <a:bodyPr/>
        <a:lstStyle/>
        <a:p>
          <a:endParaRPr lang="en-US"/>
        </a:p>
      </dgm:t>
    </dgm:pt>
    <dgm:pt modelId="{C5D2927C-FD1B-4E90-9360-7E7265797353}" type="pres">
      <dgm:prSet presAssocID="{354F252B-4183-465F-AB9A-6D25379B87C8}" presName="sp" presStyleCnt="0"/>
      <dgm:spPr/>
    </dgm:pt>
    <dgm:pt modelId="{252A729D-7F03-4F3C-835A-45C8E7519E9D}" type="pres">
      <dgm:prSet presAssocID="{AC58B2BB-E684-4BBA-9039-7DBA069D31C9}" presName="arrowAndChildren" presStyleCnt="0"/>
      <dgm:spPr/>
    </dgm:pt>
    <dgm:pt modelId="{D5D77E67-65B3-46B6-B60D-D1013A5D1D1C}" type="pres">
      <dgm:prSet presAssocID="{AC58B2BB-E684-4BBA-9039-7DBA069D31C9}" presName="parentTextArrow" presStyleLbl="node1" presStyleIdx="3" presStyleCnt="5"/>
      <dgm:spPr/>
      <dgm:t>
        <a:bodyPr/>
        <a:lstStyle/>
        <a:p>
          <a:endParaRPr lang="en-US"/>
        </a:p>
      </dgm:t>
    </dgm:pt>
    <dgm:pt modelId="{2FE64BFA-EA4F-4207-94FD-0A2D65931FBA}" type="pres">
      <dgm:prSet presAssocID="{AC58B2BB-E684-4BBA-9039-7DBA069D31C9}" presName="arrow" presStyleLbl="node1" presStyleIdx="4" presStyleCnt="5"/>
      <dgm:spPr/>
      <dgm:t>
        <a:bodyPr/>
        <a:lstStyle/>
        <a:p>
          <a:endParaRPr lang="en-US"/>
        </a:p>
      </dgm:t>
    </dgm:pt>
    <dgm:pt modelId="{15E8E131-D281-4385-8656-2367136DD75B}" type="pres">
      <dgm:prSet presAssocID="{AC58B2BB-E684-4BBA-9039-7DBA069D31C9}" presName="descendantArrow" presStyleCnt="0"/>
      <dgm:spPr/>
    </dgm:pt>
    <dgm:pt modelId="{DA3DB1A7-34A0-4836-9552-0455A818B092}" type="pres">
      <dgm:prSet presAssocID="{505A5E76-455A-4F25-8A53-E6AB0753E1CE}" presName="childTextArrow" presStyleLbl="fgAccFollowNode1" presStyleIdx="8" presStyleCnt="11" custScaleY="97527">
        <dgm:presLayoutVars>
          <dgm:bulletEnabled val="1"/>
        </dgm:presLayoutVars>
      </dgm:prSet>
      <dgm:spPr/>
      <dgm:t>
        <a:bodyPr/>
        <a:lstStyle/>
        <a:p>
          <a:endParaRPr lang="en-US"/>
        </a:p>
      </dgm:t>
    </dgm:pt>
    <dgm:pt modelId="{C0EA2F6B-76EF-481A-AD92-56493CA581C6}" type="pres">
      <dgm:prSet presAssocID="{9609E206-4CD7-475E-823C-C130A58C0943}" presName="childTextArrow" presStyleLbl="fgAccFollowNode1" presStyleIdx="9" presStyleCnt="11">
        <dgm:presLayoutVars>
          <dgm:bulletEnabled val="1"/>
        </dgm:presLayoutVars>
      </dgm:prSet>
      <dgm:spPr/>
      <dgm:t>
        <a:bodyPr/>
        <a:lstStyle/>
        <a:p>
          <a:endParaRPr lang="en-US"/>
        </a:p>
      </dgm:t>
    </dgm:pt>
    <dgm:pt modelId="{73CD99C5-2C70-4FE4-9714-D3FE8A58C2C9}" type="pres">
      <dgm:prSet presAssocID="{E6889ABF-4AAA-4280-BAB9-42A0C790A6FB}" presName="childTextArrow" presStyleLbl="fgAccFollowNode1" presStyleIdx="10" presStyleCnt="11">
        <dgm:presLayoutVars>
          <dgm:bulletEnabled val="1"/>
        </dgm:presLayoutVars>
      </dgm:prSet>
      <dgm:spPr/>
      <dgm:t>
        <a:bodyPr/>
        <a:lstStyle/>
        <a:p>
          <a:endParaRPr lang="en-US"/>
        </a:p>
      </dgm:t>
    </dgm:pt>
  </dgm:ptLst>
  <dgm:cxnLst>
    <dgm:cxn modelId="{111E724B-7009-4EBF-9F07-804D3B9DF5C6}" type="presOf" srcId="{4910EE4B-945D-4867-B1EC-E7BED88926E8}" destId="{09B3CEA4-8CF6-4228-BD3E-CE3CF066D6C7}" srcOrd="1" destOrd="0" presId="urn:microsoft.com/office/officeart/2005/8/layout/process4"/>
    <dgm:cxn modelId="{2D43BF69-3D25-4AA6-9073-C0FA06EF4919}" srcId="{4910EE4B-945D-4867-B1EC-E7BED88926E8}" destId="{C65F4895-0613-4425-9738-36A0BA493640}" srcOrd="0" destOrd="0" parTransId="{D91183BB-3E69-4191-9B0D-030D09AD8F6C}" sibTransId="{5EB8F83C-FD59-4451-AD5D-A2436023EEDC}"/>
    <dgm:cxn modelId="{FAFC63CA-C17A-4D1A-A5AF-D9B62B1CEB02}" type="presOf" srcId="{FEC2DF0C-7EB0-4B0A-BD95-656C0E522DD7}" destId="{C3742549-0950-45C4-BD28-253E8DE76063}" srcOrd="0" destOrd="0" presId="urn:microsoft.com/office/officeart/2005/8/layout/process4"/>
    <dgm:cxn modelId="{2365627F-B32A-4E86-BAA7-A00FD1D98CD9}" srcId="{0E739C8A-F68D-4668-A34E-1233D53FEC9A}" destId="{9CCF8812-A0C0-4E4F-BB54-0308CB113AC8}" srcOrd="1" destOrd="0" parTransId="{946ECD5E-DBDC-40AF-B6D3-2FCC7917C9B6}" sibTransId="{C6AF1BA2-1376-46E5-9486-68C24EE92AAD}"/>
    <dgm:cxn modelId="{323CFE50-6552-46C4-B483-1CA1E83F17C0}" type="presOf" srcId="{AC58B2BB-E684-4BBA-9039-7DBA069D31C9}" destId="{2FE64BFA-EA4F-4207-94FD-0A2D65931FBA}" srcOrd="1" destOrd="0" presId="urn:microsoft.com/office/officeart/2005/8/layout/process4"/>
    <dgm:cxn modelId="{E418F1E6-A2F5-485E-81BD-C8BD8C9265C4}" type="presOf" srcId="{C65F4895-0613-4425-9738-36A0BA493640}" destId="{1153FE20-0611-45DF-B140-BAC4867243FE}" srcOrd="0" destOrd="0" presId="urn:microsoft.com/office/officeart/2005/8/layout/process4"/>
    <dgm:cxn modelId="{9B574D6B-44C6-4B10-890D-6A2B6E27CC96}" srcId="{54636813-3803-4469-98B5-0E9FAA782385}" destId="{4119D0DB-6097-430D-94C6-7A65C94FAA1B}" srcOrd="3" destOrd="0" parTransId="{3BDD9177-917E-43FF-9658-E0A6DD1D5B67}" sibTransId="{3E68BFAE-DFBA-4816-B177-BEB82E1B9683}"/>
    <dgm:cxn modelId="{347F0581-4988-49D7-9506-88D0429CD6C4}" srcId="{54636813-3803-4469-98B5-0E9FAA782385}" destId="{AC58B2BB-E684-4BBA-9039-7DBA069D31C9}" srcOrd="0" destOrd="0" parTransId="{5A89D492-3FFC-4488-8233-C853A8D87C06}" sibTransId="{354F252B-4183-465F-AB9A-6D25379B87C8}"/>
    <dgm:cxn modelId="{9757FF5F-2818-4304-B265-83FF8427BBA6}" srcId="{54636813-3803-4469-98B5-0E9FAA782385}" destId="{0E739C8A-F68D-4668-A34E-1233D53FEC9A}" srcOrd="2" destOrd="0" parTransId="{3BEE0454-BB20-45FA-8965-DF07C5BFC98E}" sibTransId="{32E38089-DC53-4F56-A31E-112F5666B008}"/>
    <dgm:cxn modelId="{3C4B240C-0439-4EE4-A5AA-C5E62BA8F1A7}" type="presOf" srcId="{0E739C8A-F68D-4668-A34E-1233D53FEC9A}" destId="{F08E77C9-B622-4328-9C67-F661DE5A7D2D}" srcOrd="1" destOrd="0" presId="urn:microsoft.com/office/officeart/2005/8/layout/process4"/>
    <dgm:cxn modelId="{623CB058-EF08-4878-8489-9E652F0C6104}" srcId="{54636813-3803-4469-98B5-0E9FAA782385}" destId="{4910EE4B-945D-4867-B1EC-E7BED88926E8}" srcOrd="1" destOrd="0" parTransId="{12A5E164-31FA-46E2-AD08-07F7DC737160}" sibTransId="{319A5F67-3C3E-4B38-8F7F-F49F6108BA8F}"/>
    <dgm:cxn modelId="{2759616E-1C34-4A23-A306-55987735774A}" type="presOf" srcId="{505A5E76-455A-4F25-8A53-E6AB0753E1CE}" destId="{DA3DB1A7-34A0-4836-9552-0455A818B092}" srcOrd="0" destOrd="0" presId="urn:microsoft.com/office/officeart/2005/8/layout/process4"/>
    <dgm:cxn modelId="{DAFEC494-8229-4EE0-988C-5B070EEE0C46}" type="presOf" srcId="{4119D0DB-6097-430D-94C6-7A65C94FAA1B}" destId="{87FDF438-F32D-4572-842A-DCC11F8A58C2}" srcOrd="0" destOrd="0" presId="urn:microsoft.com/office/officeart/2005/8/layout/process4"/>
    <dgm:cxn modelId="{AE070D26-8B85-44EF-9BB0-DC417189CC35}" type="presOf" srcId="{95AC0864-C3E6-41AE-8885-87D8A9B9F610}" destId="{641BA03E-BCE9-4F85-8BE6-97F1601B7162}" srcOrd="0" destOrd="0" presId="urn:microsoft.com/office/officeart/2005/8/layout/process4"/>
    <dgm:cxn modelId="{53609365-4C94-47BD-8A5A-8BE38B74D812}" type="presOf" srcId="{7245F6E1-5575-4179-9CE7-2018E27CFCE9}" destId="{E3313726-0DDB-4B0D-869B-CCA598EEF874}" srcOrd="0" destOrd="0" presId="urn:microsoft.com/office/officeart/2005/8/layout/process4"/>
    <dgm:cxn modelId="{8859E37D-0E6A-4BDF-A5F8-42D2021ADB95}" type="presOf" srcId="{4119D0DB-6097-430D-94C6-7A65C94FAA1B}" destId="{8075CB68-C858-41E6-9D56-11E3B8CE34DD}" srcOrd="1" destOrd="0" presId="urn:microsoft.com/office/officeart/2005/8/layout/process4"/>
    <dgm:cxn modelId="{52A17FB4-F57C-4333-89D9-23F2A6A0161F}" srcId="{0E739C8A-F68D-4668-A34E-1233D53FEC9A}" destId="{FEC2DF0C-7EB0-4B0A-BD95-656C0E522DD7}" srcOrd="2" destOrd="0" parTransId="{635961D4-AE68-49FD-8DD2-B52F57A7B71B}" sibTransId="{E15006F1-0856-459B-B5CD-E11C85AEB0DF}"/>
    <dgm:cxn modelId="{47BFA5B7-DDB5-4038-B262-61AF3BF339FF}" srcId="{AC58B2BB-E684-4BBA-9039-7DBA069D31C9}" destId="{9609E206-4CD7-475E-823C-C130A58C0943}" srcOrd="1" destOrd="0" parTransId="{69787257-A1C8-4605-A571-A633F4EF6753}" sibTransId="{75A392D8-68C3-487B-95DB-932E478E7752}"/>
    <dgm:cxn modelId="{6174519F-F425-467D-AAA3-7A5026803A66}" srcId="{AC58B2BB-E684-4BBA-9039-7DBA069D31C9}" destId="{E6889ABF-4AAA-4280-BAB9-42A0C790A6FB}" srcOrd="2" destOrd="0" parTransId="{98F533AD-69FD-493A-A477-653CB516085C}" sibTransId="{BC438B86-5036-44B4-B0B8-6FE572E34217}"/>
    <dgm:cxn modelId="{3BD232B3-D205-424D-9D00-3999D183B92A}" type="presOf" srcId="{54636813-3803-4469-98B5-0E9FAA782385}" destId="{00A7E4F1-B507-4EA2-95FC-2C2918F19E3E}" srcOrd="0" destOrd="0" presId="urn:microsoft.com/office/officeart/2005/8/layout/process4"/>
    <dgm:cxn modelId="{C195E7ED-0DE6-4F44-92B8-3D5AF590FF64}" type="presOf" srcId="{AC58B2BB-E684-4BBA-9039-7DBA069D31C9}" destId="{D5D77E67-65B3-46B6-B60D-D1013A5D1D1C}" srcOrd="0" destOrd="0" presId="urn:microsoft.com/office/officeart/2005/8/layout/process4"/>
    <dgm:cxn modelId="{7B61027D-EDF7-467B-9433-0D5BBFDAA30B}" type="presOf" srcId="{6681A9B0-7C1A-45D0-AB51-23E73B374BAB}" destId="{37ABE16D-1B56-4B8D-BED1-E0604D7CA318}" srcOrd="0" destOrd="0" presId="urn:microsoft.com/office/officeart/2005/8/layout/process4"/>
    <dgm:cxn modelId="{A8D962B3-B7F7-435B-A759-BCAF73BDA88F}" type="presOf" srcId="{9CCF8812-A0C0-4E4F-BB54-0308CB113AC8}" destId="{AEABBDE1-B68A-4216-8B1F-B3DCBB083E4C}" srcOrd="0" destOrd="0" presId="urn:microsoft.com/office/officeart/2005/8/layout/process4"/>
    <dgm:cxn modelId="{C46BF84F-E8D3-4AAB-A495-B1C0F1846C72}" srcId="{4119D0DB-6097-430D-94C6-7A65C94FAA1B}" destId="{95AC0864-C3E6-41AE-8885-87D8A9B9F610}" srcOrd="0" destOrd="0" parTransId="{CD0101FE-EF16-4280-BAEF-D1AF719B7931}" sibTransId="{62973A97-7DAA-43F2-AE6D-35EBCFDBCD5D}"/>
    <dgm:cxn modelId="{5626B052-18B6-483F-AF80-BACF65FFA15C}" srcId="{4910EE4B-945D-4867-B1EC-E7BED88926E8}" destId="{6681A9B0-7C1A-45D0-AB51-23E73B374BAB}" srcOrd="2" destOrd="0" parTransId="{01E55F21-FB05-4630-A350-AFCD457EEEC3}" sibTransId="{291E8046-A957-47C5-892E-4C01381135A3}"/>
    <dgm:cxn modelId="{1C0FA6BD-3342-4CC2-A85D-AC76E1742F3B}" srcId="{4910EE4B-945D-4867-B1EC-E7BED88926E8}" destId="{C3DD9A8A-ADB9-4927-B89B-DAB4130E98DD}" srcOrd="1" destOrd="0" parTransId="{F7958A98-5873-4C51-9A0D-7A71398B5B8D}" sibTransId="{6AEB3D91-9231-41EC-AA32-8C0B6D5921C5}"/>
    <dgm:cxn modelId="{DCCA15C6-BB8B-402A-AAF0-B48DED1EC8FF}" type="presOf" srcId="{9609E206-4CD7-475E-823C-C130A58C0943}" destId="{C0EA2F6B-76EF-481A-AD92-56493CA581C6}" srcOrd="0" destOrd="0" presId="urn:microsoft.com/office/officeart/2005/8/layout/process4"/>
    <dgm:cxn modelId="{95E66F78-E785-4D23-A522-ED487CC034A3}" srcId="{4119D0DB-6097-430D-94C6-7A65C94FAA1B}" destId="{87A870D9-2FB7-49D9-BADE-80E8C11CB2F5}" srcOrd="1" destOrd="0" parTransId="{303CF848-0252-4DBE-A6F1-C4D678B40BA6}" sibTransId="{397B1FB4-43E1-4B6A-9746-FE17674318B0}"/>
    <dgm:cxn modelId="{FDA3F73C-B47F-48B6-A079-FEE8C01EE6E8}" type="presOf" srcId="{0E739C8A-F68D-4668-A34E-1233D53FEC9A}" destId="{C1888B6D-C4E4-48E6-BB63-94C84DF8DC90}" srcOrd="0" destOrd="0" presId="urn:microsoft.com/office/officeart/2005/8/layout/process4"/>
    <dgm:cxn modelId="{46325376-E5C0-4824-BF28-62230F4D80A8}" srcId="{AC58B2BB-E684-4BBA-9039-7DBA069D31C9}" destId="{505A5E76-455A-4F25-8A53-E6AB0753E1CE}" srcOrd="0" destOrd="0" parTransId="{C8CFB652-EB72-4CCA-8D3D-1E29A5078531}" sibTransId="{6EF90C99-64B8-4815-8E04-11E835F31E18}"/>
    <dgm:cxn modelId="{56379B5F-EE5C-4559-A6F9-F05106CC0535}" type="presOf" srcId="{4910EE4B-945D-4867-B1EC-E7BED88926E8}" destId="{11FC19F4-09BA-43B5-85C0-80CC807F387D}" srcOrd="0" destOrd="0" presId="urn:microsoft.com/office/officeart/2005/8/layout/process4"/>
    <dgm:cxn modelId="{95B3E39D-E9D5-4F72-94C4-72097039B8C2}" srcId="{0E739C8A-F68D-4668-A34E-1233D53FEC9A}" destId="{7245F6E1-5575-4179-9CE7-2018E27CFCE9}" srcOrd="0" destOrd="0" parTransId="{93B6DC38-81E8-4DFA-A9BA-BC64D6AD3AA6}" sibTransId="{A969398C-A191-491C-A47E-5576CA62842B}"/>
    <dgm:cxn modelId="{1A56A17E-0019-4660-94B6-D16F75DED72B}" type="presOf" srcId="{C3DD9A8A-ADB9-4927-B89B-DAB4130E98DD}" destId="{5C9D82E1-9183-454D-9C57-7A390EC9262B}" srcOrd="0" destOrd="0" presId="urn:microsoft.com/office/officeart/2005/8/layout/process4"/>
    <dgm:cxn modelId="{989C7470-3888-402E-9958-5061813DD3DE}" type="presOf" srcId="{B1D5888F-F088-49BE-9544-336F254DE161}" destId="{E9B3E6CB-1DA1-4910-8AEB-32DD806F1193}" srcOrd="0" destOrd="0" presId="urn:microsoft.com/office/officeart/2005/8/layout/process4"/>
    <dgm:cxn modelId="{DE34E3F2-6392-4ACA-B729-D9B643E5BA4E}" type="presOf" srcId="{E6889ABF-4AAA-4280-BAB9-42A0C790A6FB}" destId="{73CD99C5-2C70-4FE4-9714-D3FE8A58C2C9}" srcOrd="0" destOrd="0" presId="urn:microsoft.com/office/officeart/2005/8/layout/process4"/>
    <dgm:cxn modelId="{736EBA83-32BD-45ED-B1F4-CB52FB083968}" type="presOf" srcId="{87A870D9-2FB7-49D9-BADE-80E8C11CB2F5}" destId="{1EC7044C-E80E-4CBA-BCFF-0E900B69CCFD}" srcOrd="0" destOrd="0" presId="urn:microsoft.com/office/officeart/2005/8/layout/process4"/>
    <dgm:cxn modelId="{A786B7FD-0506-43E7-B867-BDAE8C99C1BA}" srcId="{54636813-3803-4469-98B5-0E9FAA782385}" destId="{B1D5888F-F088-49BE-9544-336F254DE161}" srcOrd="4" destOrd="0" parTransId="{9E361432-1106-49A3-BD2A-E21D991A18EC}" sibTransId="{DEEF2E7D-CFFB-4C9B-A18B-DB6A4915E09E}"/>
    <dgm:cxn modelId="{FD49BBFB-0B58-41DC-8F28-495C12D37BB7}" type="presParOf" srcId="{00A7E4F1-B507-4EA2-95FC-2C2918F19E3E}" destId="{C9A0C494-2D80-47C6-A280-5C60D7049D0D}" srcOrd="0" destOrd="0" presId="urn:microsoft.com/office/officeart/2005/8/layout/process4"/>
    <dgm:cxn modelId="{B5F81C72-C794-4206-BF3D-0DCE6AFBBBC4}" type="presParOf" srcId="{C9A0C494-2D80-47C6-A280-5C60D7049D0D}" destId="{E9B3E6CB-1DA1-4910-8AEB-32DD806F1193}" srcOrd="0" destOrd="0" presId="urn:microsoft.com/office/officeart/2005/8/layout/process4"/>
    <dgm:cxn modelId="{4B5B159D-9231-494A-8A48-8190A352EB21}" type="presParOf" srcId="{00A7E4F1-B507-4EA2-95FC-2C2918F19E3E}" destId="{FAD1C9E3-6179-468C-B60C-DFD5EA48459A}" srcOrd="1" destOrd="0" presId="urn:microsoft.com/office/officeart/2005/8/layout/process4"/>
    <dgm:cxn modelId="{98169915-535D-4540-BCC4-16365F371C54}" type="presParOf" srcId="{00A7E4F1-B507-4EA2-95FC-2C2918F19E3E}" destId="{E89C4ACF-7967-4366-8D37-D35BC5BF2EB6}" srcOrd="2" destOrd="0" presId="urn:microsoft.com/office/officeart/2005/8/layout/process4"/>
    <dgm:cxn modelId="{8AD09708-3DBB-4087-B615-9D301ED352BD}" type="presParOf" srcId="{E89C4ACF-7967-4366-8D37-D35BC5BF2EB6}" destId="{87FDF438-F32D-4572-842A-DCC11F8A58C2}" srcOrd="0" destOrd="0" presId="urn:microsoft.com/office/officeart/2005/8/layout/process4"/>
    <dgm:cxn modelId="{7CDE2F7D-2D8D-4646-9511-8E7C7B9001B3}" type="presParOf" srcId="{E89C4ACF-7967-4366-8D37-D35BC5BF2EB6}" destId="{8075CB68-C858-41E6-9D56-11E3B8CE34DD}" srcOrd="1" destOrd="0" presId="urn:microsoft.com/office/officeart/2005/8/layout/process4"/>
    <dgm:cxn modelId="{3AA6C9AE-C584-4222-8E1F-1E596CFEEA48}" type="presParOf" srcId="{E89C4ACF-7967-4366-8D37-D35BC5BF2EB6}" destId="{5A037C5E-8C43-4A48-8D15-278D1577EDE5}" srcOrd="2" destOrd="0" presId="urn:microsoft.com/office/officeart/2005/8/layout/process4"/>
    <dgm:cxn modelId="{0C69A00A-60B1-43E0-8ECB-BFB02C828D0D}" type="presParOf" srcId="{5A037C5E-8C43-4A48-8D15-278D1577EDE5}" destId="{641BA03E-BCE9-4F85-8BE6-97F1601B7162}" srcOrd="0" destOrd="0" presId="urn:microsoft.com/office/officeart/2005/8/layout/process4"/>
    <dgm:cxn modelId="{FA0FF3B2-1BC2-4849-BCB6-A405D65ADDC3}" type="presParOf" srcId="{5A037C5E-8C43-4A48-8D15-278D1577EDE5}" destId="{1EC7044C-E80E-4CBA-BCFF-0E900B69CCFD}" srcOrd="1" destOrd="0" presId="urn:microsoft.com/office/officeart/2005/8/layout/process4"/>
    <dgm:cxn modelId="{94E922A3-E010-4192-BAAB-FDD6D232A5CD}" type="presParOf" srcId="{00A7E4F1-B507-4EA2-95FC-2C2918F19E3E}" destId="{C9A55ACC-469D-4DE1-ADAA-0EA4A733C538}" srcOrd="3" destOrd="0" presId="urn:microsoft.com/office/officeart/2005/8/layout/process4"/>
    <dgm:cxn modelId="{E8C3829C-FC05-4013-9415-30E9F4222A42}" type="presParOf" srcId="{00A7E4F1-B507-4EA2-95FC-2C2918F19E3E}" destId="{DD449200-8106-4467-9367-D81AC43EC30B}" srcOrd="4" destOrd="0" presId="urn:microsoft.com/office/officeart/2005/8/layout/process4"/>
    <dgm:cxn modelId="{2DBCF445-AE67-4800-AA3C-C5DBDF467EFA}" type="presParOf" srcId="{DD449200-8106-4467-9367-D81AC43EC30B}" destId="{C1888B6D-C4E4-48E6-BB63-94C84DF8DC90}" srcOrd="0" destOrd="0" presId="urn:microsoft.com/office/officeart/2005/8/layout/process4"/>
    <dgm:cxn modelId="{F954F709-928D-45D5-9F6B-C124068CF000}" type="presParOf" srcId="{DD449200-8106-4467-9367-D81AC43EC30B}" destId="{F08E77C9-B622-4328-9C67-F661DE5A7D2D}" srcOrd="1" destOrd="0" presId="urn:microsoft.com/office/officeart/2005/8/layout/process4"/>
    <dgm:cxn modelId="{B1A378A3-9B7A-4BAE-8DA8-DBF121D715C2}" type="presParOf" srcId="{DD449200-8106-4467-9367-D81AC43EC30B}" destId="{D0A03B49-5EDA-415D-8201-3935C141A906}" srcOrd="2" destOrd="0" presId="urn:microsoft.com/office/officeart/2005/8/layout/process4"/>
    <dgm:cxn modelId="{8375455E-62D0-4591-8A4C-F4DA29E7ADFC}" type="presParOf" srcId="{D0A03B49-5EDA-415D-8201-3935C141A906}" destId="{E3313726-0DDB-4B0D-869B-CCA598EEF874}" srcOrd="0" destOrd="0" presId="urn:microsoft.com/office/officeart/2005/8/layout/process4"/>
    <dgm:cxn modelId="{833C644A-B00B-40C4-BC05-392AA04C3289}" type="presParOf" srcId="{D0A03B49-5EDA-415D-8201-3935C141A906}" destId="{AEABBDE1-B68A-4216-8B1F-B3DCBB083E4C}" srcOrd="1" destOrd="0" presId="urn:microsoft.com/office/officeart/2005/8/layout/process4"/>
    <dgm:cxn modelId="{EF5C9E44-EC98-49CD-AF38-4606FE63B4B5}" type="presParOf" srcId="{D0A03B49-5EDA-415D-8201-3935C141A906}" destId="{C3742549-0950-45C4-BD28-253E8DE76063}" srcOrd="2" destOrd="0" presId="urn:microsoft.com/office/officeart/2005/8/layout/process4"/>
    <dgm:cxn modelId="{B54B8F0C-CC7B-4A9A-B1F4-ABA7C5C7F75D}" type="presParOf" srcId="{00A7E4F1-B507-4EA2-95FC-2C2918F19E3E}" destId="{705A9DD2-D117-40E4-B7F6-8C78F6EB7711}" srcOrd="5" destOrd="0" presId="urn:microsoft.com/office/officeart/2005/8/layout/process4"/>
    <dgm:cxn modelId="{64D4537A-CCDC-4548-90CE-50ABB6E4F2ED}" type="presParOf" srcId="{00A7E4F1-B507-4EA2-95FC-2C2918F19E3E}" destId="{D928A9DE-2168-4228-A0CD-CA30173EB93F}" srcOrd="6" destOrd="0" presId="urn:microsoft.com/office/officeart/2005/8/layout/process4"/>
    <dgm:cxn modelId="{7AFF3C1A-FF5B-420D-8150-39001DAE4FAE}" type="presParOf" srcId="{D928A9DE-2168-4228-A0CD-CA30173EB93F}" destId="{11FC19F4-09BA-43B5-85C0-80CC807F387D}" srcOrd="0" destOrd="0" presId="urn:microsoft.com/office/officeart/2005/8/layout/process4"/>
    <dgm:cxn modelId="{86E72CE5-7B85-4656-9124-49E7D1B9B85B}" type="presParOf" srcId="{D928A9DE-2168-4228-A0CD-CA30173EB93F}" destId="{09B3CEA4-8CF6-4228-BD3E-CE3CF066D6C7}" srcOrd="1" destOrd="0" presId="urn:microsoft.com/office/officeart/2005/8/layout/process4"/>
    <dgm:cxn modelId="{3B459EF6-A6C1-4471-9A64-823253331F8B}" type="presParOf" srcId="{D928A9DE-2168-4228-A0CD-CA30173EB93F}" destId="{AE597F15-01E1-4E63-AABC-7B11B699D22E}" srcOrd="2" destOrd="0" presId="urn:microsoft.com/office/officeart/2005/8/layout/process4"/>
    <dgm:cxn modelId="{B18C539F-FA73-4E3B-9D7C-2B2D9095F715}" type="presParOf" srcId="{AE597F15-01E1-4E63-AABC-7B11B699D22E}" destId="{1153FE20-0611-45DF-B140-BAC4867243FE}" srcOrd="0" destOrd="0" presId="urn:microsoft.com/office/officeart/2005/8/layout/process4"/>
    <dgm:cxn modelId="{D02CAAB4-989F-4E16-97A2-752B86D106C8}" type="presParOf" srcId="{AE597F15-01E1-4E63-AABC-7B11B699D22E}" destId="{5C9D82E1-9183-454D-9C57-7A390EC9262B}" srcOrd="1" destOrd="0" presId="urn:microsoft.com/office/officeart/2005/8/layout/process4"/>
    <dgm:cxn modelId="{6EAFAC62-629B-4F7D-AED7-D961AC08C751}" type="presParOf" srcId="{AE597F15-01E1-4E63-AABC-7B11B699D22E}" destId="{37ABE16D-1B56-4B8D-BED1-E0604D7CA318}" srcOrd="2" destOrd="0" presId="urn:microsoft.com/office/officeart/2005/8/layout/process4"/>
    <dgm:cxn modelId="{8F4F5663-5529-4909-A86F-2BF8DFFDD0CA}" type="presParOf" srcId="{00A7E4F1-B507-4EA2-95FC-2C2918F19E3E}" destId="{C5D2927C-FD1B-4E90-9360-7E7265797353}" srcOrd="7" destOrd="0" presId="urn:microsoft.com/office/officeart/2005/8/layout/process4"/>
    <dgm:cxn modelId="{2C48A655-01CD-4564-AFC1-4D6B36AF7201}" type="presParOf" srcId="{00A7E4F1-B507-4EA2-95FC-2C2918F19E3E}" destId="{252A729D-7F03-4F3C-835A-45C8E7519E9D}" srcOrd="8" destOrd="0" presId="urn:microsoft.com/office/officeart/2005/8/layout/process4"/>
    <dgm:cxn modelId="{3E9F207D-960F-4658-A17B-E642337BFA49}" type="presParOf" srcId="{252A729D-7F03-4F3C-835A-45C8E7519E9D}" destId="{D5D77E67-65B3-46B6-B60D-D1013A5D1D1C}" srcOrd="0" destOrd="0" presId="urn:microsoft.com/office/officeart/2005/8/layout/process4"/>
    <dgm:cxn modelId="{D1412D7E-8D6C-496A-B04E-9B81A2A99ACC}" type="presParOf" srcId="{252A729D-7F03-4F3C-835A-45C8E7519E9D}" destId="{2FE64BFA-EA4F-4207-94FD-0A2D65931FBA}" srcOrd="1" destOrd="0" presId="urn:microsoft.com/office/officeart/2005/8/layout/process4"/>
    <dgm:cxn modelId="{EC0B50DC-4079-4925-BCEE-E232F2B58F2F}" type="presParOf" srcId="{252A729D-7F03-4F3C-835A-45C8E7519E9D}" destId="{15E8E131-D281-4385-8656-2367136DD75B}" srcOrd="2" destOrd="0" presId="urn:microsoft.com/office/officeart/2005/8/layout/process4"/>
    <dgm:cxn modelId="{B4444F8E-2FD0-42DF-A432-3A681A1F18AF}" type="presParOf" srcId="{15E8E131-D281-4385-8656-2367136DD75B}" destId="{DA3DB1A7-34A0-4836-9552-0455A818B092}" srcOrd="0" destOrd="0" presId="urn:microsoft.com/office/officeart/2005/8/layout/process4"/>
    <dgm:cxn modelId="{CF1FD308-47FE-4070-B33A-FBD732057296}" type="presParOf" srcId="{15E8E131-D281-4385-8656-2367136DD75B}" destId="{C0EA2F6B-76EF-481A-AD92-56493CA581C6}" srcOrd="1" destOrd="0" presId="urn:microsoft.com/office/officeart/2005/8/layout/process4"/>
    <dgm:cxn modelId="{FEAD61EB-1432-4040-AC6C-47E7E7EF7278}" type="presParOf" srcId="{15E8E131-D281-4385-8656-2367136DD75B}" destId="{73CD99C5-2C70-4FE4-9714-D3FE8A58C2C9}" srcOrd="2"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335F76-BC5E-44E1-A188-5D17908A8A72}" type="doc">
      <dgm:prSet loTypeId="urn:microsoft.com/office/officeart/2005/8/layout/process4" loCatId="process" qsTypeId="urn:microsoft.com/office/officeart/2005/8/quickstyle/simple3" qsCatId="simple" csTypeId="urn:microsoft.com/office/officeart/2005/8/colors/colorful5" csCatId="colorful" phldr="1"/>
      <dgm:spPr/>
      <dgm:t>
        <a:bodyPr/>
        <a:lstStyle/>
        <a:p>
          <a:endParaRPr lang="en-US"/>
        </a:p>
      </dgm:t>
    </dgm:pt>
    <dgm:pt modelId="{6F56E4FA-F772-4F99-9FAE-FEA4797FA28F}">
      <dgm:prSet phldrT="[Text]" custT="1"/>
      <dgm:spPr/>
      <dgm:t>
        <a:bodyPr/>
        <a:lstStyle/>
        <a:p>
          <a:r>
            <a:rPr lang="en-US" sz="2100"/>
            <a:t>Award Released</a:t>
          </a:r>
        </a:p>
      </dgm:t>
    </dgm:pt>
    <dgm:pt modelId="{ABECE47E-04EF-45BC-B9F2-5DB524A13C00}" type="parTrans" cxnId="{F2FA0E73-403B-4AFB-9DFD-F7BF524725D1}">
      <dgm:prSet/>
      <dgm:spPr/>
      <dgm:t>
        <a:bodyPr/>
        <a:lstStyle/>
        <a:p>
          <a:endParaRPr lang="en-US"/>
        </a:p>
      </dgm:t>
    </dgm:pt>
    <dgm:pt modelId="{E34EEF9E-6B59-4148-9210-6F01CCA6BAF2}" type="sibTrans" cxnId="{F2FA0E73-403B-4AFB-9DFD-F7BF524725D1}">
      <dgm:prSet/>
      <dgm:spPr/>
      <dgm:t>
        <a:bodyPr/>
        <a:lstStyle/>
        <a:p>
          <a:endParaRPr lang="en-US"/>
        </a:p>
      </dgm:t>
    </dgm:pt>
    <dgm:pt modelId="{DE0F6040-EAFE-4A0C-9A5D-7EE87814A375}">
      <dgm:prSet phldrT="[Text]" custT="1"/>
      <dgm:spPr/>
      <dgm:t>
        <a:bodyPr/>
        <a:lstStyle/>
        <a:p>
          <a:r>
            <a:rPr lang="en-US" sz="1000"/>
            <a:t>Award document is signed by the Contracting Officer and is electronically sent to the print shop.</a:t>
          </a:r>
        </a:p>
      </dgm:t>
    </dgm:pt>
    <dgm:pt modelId="{C1CD8420-9DC4-462D-AF48-329C09969BAA}" type="parTrans" cxnId="{038C1F73-7C6C-47B1-8AEE-E488972784A5}">
      <dgm:prSet/>
      <dgm:spPr/>
      <dgm:t>
        <a:bodyPr/>
        <a:lstStyle/>
        <a:p>
          <a:endParaRPr lang="en-US"/>
        </a:p>
      </dgm:t>
    </dgm:pt>
    <dgm:pt modelId="{5571800F-C500-4EE2-961E-FFD896E22E04}" type="sibTrans" cxnId="{038C1F73-7C6C-47B1-8AEE-E488972784A5}">
      <dgm:prSet/>
      <dgm:spPr/>
      <dgm:t>
        <a:bodyPr/>
        <a:lstStyle/>
        <a:p>
          <a:endParaRPr lang="en-US"/>
        </a:p>
      </dgm:t>
    </dgm:pt>
    <dgm:pt modelId="{991AD292-B7CA-449D-BADD-ACD8949C46AD}">
      <dgm:prSet phldrT="[Text]" custT="1"/>
      <dgm:spPr/>
      <dgm:t>
        <a:bodyPr/>
        <a:lstStyle/>
        <a:p>
          <a:r>
            <a:rPr lang="en-US" sz="1000"/>
            <a:t>Hardcopy award document is printed and mailed to awardee. An electronic copy is available through the EDA portion of iRAPT. </a:t>
          </a:r>
        </a:p>
      </dgm:t>
    </dgm:pt>
    <dgm:pt modelId="{2B455FE2-93F8-4229-A214-AE7898D63AAD}" type="parTrans" cxnId="{E232EF19-0D6C-457D-B7D5-0CE5668AF46A}">
      <dgm:prSet/>
      <dgm:spPr/>
      <dgm:t>
        <a:bodyPr/>
        <a:lstStyle/>
        <a:p>
          <a:endParaRPr lang="en-US"/>
        </a:p>
      </dgm:t>
    </dgm:pt>
    <dgm:pt modelId="{06352CFF-CEFF-4557-8FB3-401A2CB92649}" type="sibTrans" cxnId="{E232EF19-0D6C-457D-B7D5-0CE5668AF46A}">
      <dgm:prSet/>
      <dgm:spPr/>
      <dgm:t>
        <a:bodyPr/>
        <a:lstStyle/>
        <a:p>
          <a:endParaRPr lang="en-US"/>
        </a:p>
      </dgm:t>
    </dgm:pt>
    <dgm:pt modelId="{B433BC2A-9772-4647-BFDF-591BDC5F4E22}">
      <dgm:prSet phldrT="[Text]" custT="1"/>
      <dgm:spPr/>
      <dgm:t>
        <a:bodyPr/>
        <a:lstStyle/>
        <a:p>
          <a:r>
            <a:rPr lang="en-US" sz="2100"/>
            <a:t>Post-Manufacturing Submittals </a:t>
          </a:r>
        </a:p>
        <a:p>
          <a:r>
            <a:rPr lang="en-US" sz="2100"/>
            <a:t>(submitted through WAWF)</a:t>
          </a:r>
        </a:p>
      </dgm:t>
    </dgm:pt>
    <dgm:pt modelId="{77827923-5305-421C-895D-64DF77DD3FCC}" type="parTrans" cxnId="{3965320C-4DC8-4A69-B99A-61052B14D679}">
      <dgm:prSet/>
      <dgm:spPr/>
      <dgm:t>
        <a:bodyPr/>
        <a:lstStyle/>
        <a:p>
          <a:endParaRPr lang="en-US"/>
        </a:p>
      </dgm:t>
    </dgm:pt>
    <dgm:pt modelId="{7C5B650A-2EBC-4B6E-AC0F-8FAD5BA10E85}" type="sibTrans" cxnId="{3965320C-4DC8-4A69-B99A-61052B14D679}">
      <dgm:prSet/>
      <dgm:spPr/>
      <dgm:t>
        <a:bodyPr/>
        <a:lstStyle/>
        <a:p>
          <a:endParaRPr lang="en-US"/>
        </a:p>
      </dgm:t>
    </dgm:pt>
    <dgm:pt modelId="{F60B7973-8A95-47D4-B400-CD3C5ECE54DA}">
      <dgm:prSet phldrT="[Text]" custT="1"/>
      <dgm:spPr/>
      <dgm:t>
        <a:bodyPr/>
        <a:lstStyle/>
        <a:p>
          <a:r>
            <a:rPr lang="en-US" sz="1000"/>
            <a:t>If a ROTI is required, see fill-in 3 of clause NAVSUPWSSFA02  in Section F of the contract for required submittal date. </a:t>
          </a:r>
        </a:p>
      </dgm:t>
    </dgm:pt>
    <dgm:pt modelId="{1BF1B3ED-D903-4AEA-9F38-63E47ED66B98}" type="parTrans" cxnId="{94FFA411-0DBB-400D-B50F-017D4B293188}">
      <dgm:prSet/>
      <dgm:spPr/>
      <dgm:t>
        <a:bodyPr/>
        <a:lstStyle/>
        <a:p>
          <a:endParaRPr lang="en-US"/>
        </a:p>
      </dgm:t>
    </dgm:pt>
    <dgm:pt modelId="{5B155B57-165D-43FC-84B6-DF2AB8B15AC4}" type="sibTrans" cxnId="{94FFA411-0DBB-400D-B50F-017D4B293188}">
      <dgm:prSet/>
      <dgm:spPr/>
      <dgm:t>
        <a:bodyPr/>
        <a:lstStyle/>
        <a:p>
          <a:endParaRPr lang="en-US"/>
        </a:p>
      </dgm:t>
    </dgm:pt>
    <dgm:pt modelId="{861C7217-2E2C-4F24-A4F1-9DE5FF03DE36}">
      <dgm:prSet phldrT="[Text]" custT="1"/>
      <dgm:spPr/>
      <dgm:t>
        <a:bodyPr/>
        <a:lstStyle/>
        <a:p>
          <a:r>
            <a:rPr lang="en-US" sz="1000"/>
            <a:t>If a post-award orientation conference is desired or required it may occur at this time. Additionally, a post-award conference will be conducted within 60 days of the award, if required.</a:t>
          </a:r>
        </a:p>
      </dgm:t>
    </dgm:pt>
    <dgm:pt modelId="{2F2E841B-38A0-48BE-96C0-F601BF0971D4}" type="sibTrans" cxnId="{38381BA2-8EDA-4118-A030-AC692BFDCC5B}">
      <dgm:prSet/>
      <dgm:spPr/>
      <dgm:t>
        <a:bodyPr/>
        <a:lstStyle/>
        <a:p>
          <a:endParaRPr lang="en-US"/>
        </a:p>
      </dgm:t>
    </dgm:pt>
    <dgm:pt modelId="{89632DC9-A4B3-44AD-89A7-16B7D37FBC55}" type="parTrans" cxnId="{38381BA2-8EDA-4118-A030-AC692BFDCC5B}">
      <dgm:prSet/>
      <dgm:spPr/>
      <dgm:t>
        <a:bodyPr/>
        <a:lstStyle/>
        <a:p>
          <a:endParaRPr lang="en-US"/>
        </a:p>
      </dgm:t>
    </dgm:pt>
    <dgm:pt modelId="{F25B1C99-3AD2-48EB-9FCF-3E8E4BBBA910}">
      <dgm:prSet phldrT="[Text]" custT="1"/>
      <dgm:spPr/>
      <dgm:t>
        <a:bodyPr/>
        <a:lstStyle/>
        <a:p>
          <a:r>
            <a:rPr lang="en-US" sz="2100"/>
            <a:t>Waivers, Deviations, and Other Requests After Award</a:t>
          </a:r>
        </a:p>
      </dgm:t>
    </dgm:pt>
    <dgm:pt modelId="{8E255840-6145-45FA-93CB-0D906EA3F373}" type="parTrans" cxnId="{1CFB5A85-5DE6-468F-B2DC-8C76F1A01154}">
      <dgm:prSet/>
      <dgm:spPr/>
      <dgm:t>
        <a:bodyPr/>
        <a:lstStyle/>
        <a:p>
          <a:endParaRPr lang="en-US"/>
        </a:p>
      </dgm:t>
    </dgm:pt>
    <dgm:pt modelId="{C948053E-A8B4-49FB-AF11-B93B5D4E9C44}" type="sibTrans" cxnId="{1CFB5A85-5DE6-468F-B2DC-8C76F1A01154}">
      <dgm:prSet/>
      <dgm:spPr/>
      <dgm:t>
        <a:bodyPr/>
        <a:lstStyle/>
        <a:p>
          <a:endParaRPr lang="en-US"/>
        </a:p>
      </dgm:t>
    </dgm:pt>
    <dgm:pt modelId="{2BEDC766-C1B9-4A97-A239-71A30BA296CB}">
      <dgm:prSet phldrT="[Text]" custT="1"/>
      <dgm:spPr/>
      <dgm:t>
        <a:bodyPr/>
        <a:lstStyle/>
        <a:p>
          <a:r>
            <a:rPr lang="en-US" sz="1000"/>
            <a:t>If a change to the award is approved, a modification will be issued to incorporate that change. SAM will again be reviewed for active registration and debarment status.</a:t>
          </a:r>
        </a:p>
      </dgm:t>
    </dgm:pt>
    <dgm:pt modelId="{38078DC3-1B49-4423-86AA-D0B565C60A72}" type="parTrans" cxnId="{7ED8FE33-88E4-4819-873D-7D80BF29E60B}">
      <dgm:prSet/>
      <dgm:spPr/>
      <dgm:t>
        <a:bodyPr/>
        <a:lstStyle/>
        <a:p>
          <a:endParaRPr lang="en-US"/>
        </a:p>
      </dgm:t>
    </dgm:pt>
    <dgm:pt modelId="{A5F1B7F3-4882-4E8D-B7BF-7F6B67072901}" type="sibTrans" cxnId="{7ED8FE33-88E4-4819-873D-7D80BF29E60B}">
      <dgm:prSet/>
      <dgm:spPr/>
      <dgm:t>
        <a:bodyPr/>
        <a:lstStyle/>
        <a:p>
          <a:endParaRPr lang="en-US"/>
        </a:p>
      </dgm:t>
    </dgm:pt>
    <dgm:pt modelId="{94878E4E-960B-4145-8F03-7A60CBFAD651}">
      <dgm:prSet phldrT="[Text]" custT="1"/>
      <dgm:spPr/>
      <dgm:t>
        <a:bodyPr/>
        <a:lstStyle/>
        <a:p>
          <a:r>
            <a:rPr lang="en-US" sz="1000"/>
            <a:t>All requests for changes to the contract document must be submitted to your post-award contract specialist for action.</a:t>
          </a:r>
        </a:p>
      </dgm:t>
    </dgm:pt>
    <dgm:pt modelId="{B70F6A53-511A-42FA-B1F5-39A23119D7F3}" type="parTrans" cxnId="{ADECF580-C69C-4D80-854D-46B923EF0438}">
      <dgm:prSet/>
      <dgm:spPr/>
      <dgm:t>
        <a:bodyPr/>
        <a:lstStyle/>
        <a:p>
          <a:endParaRPr lang="en-US"/>
        </a:p>
      </dgm:t>
    </dgm:pt>
    <dgm:pt modelId="{8AA7DC30-145E-4FE5-BEE7-DC7F3EDE8B1B}" type="sibTrans" cxnId="{ADECF580-C69C-4D80-854D-46B923EF0438}">
      <dgm:prSet/>
      <dgm:spPr/>
      <dgm:t>
        <a:bodyPr/>
        <a:lstStyle/>
        <a:p>
          <a:endParaRPr lang="en-US"/>
        </a:p>
      </dgm:t>
    </dgm:pt>
    <dgm:pt modelId="{04426A16-9493-4223-9D7B-C8FBB4D9E1F8}">
      <dgm:prSet phldrT="[Text]" custT="1"/>
      <dgm:spPr/>
      <dgm:t>
        <a:bodyPr/>
        <a:lstStyle/>
        <a:p>
          <a:r>
            <a:rPr lang="en-US" sz="1000"/>
            <a:t>If FAT is required, please see clause 52.209-3 for information on delivery of contractor FAT, and 52.209-4 for Government FAT.</a:t>
          </a:r>
        </a:p>
      </dgm:t>
    </dgm:pt>
    <dgm:pt modelId="{18ED309A-E748-4997-9673-26ED4F792C2A}" type="parTrans" cxnId="{A7224460-02AA-4F4C-A348-B91FDC37463E}">
      <dgm:prSet/>
      <dgm:spPr/>
      <dgm:t>
        <a:bodyPr/>
        <a:lstStyle/>
        <a:p>
          <a:endParaRPr lang="en-US"/>
        </a:p>
      </dgm:t>
    </dgm:pt>
    <dgm:pt modelId="{5F440F2E-99D4-41EA-8DC9-9F51AF094D70}" type="sibTrans" cxnId="{A7224460-02AA-4F4C-A348-B91FDC37463E}">
      <dgm:prSet/>
      <dgm:spPr/>
      <dgm:t>
        <a:bodyPr/>
        <a:lstStyle/>
        <a:p>
          <a:endParaRPr lang="en-US"/>
        </a:p>
      </dgm:t>
    </dgm:pt>
    <dgm:pt modelId="{2671A4D8-7987-4027-8922-13C6BC440649}">
      <dgm:prSet phldrT="[Text]" custT="1"/>
      <dgm:spPr/>
      <dgm:t>
        <a:bodyPr/>
        <a:lstStyle/>
        <a:p>
          <a:r>
            <a:rPr lang="en-US" sz="1000"/>
            <a:t>If PLT is required, the samples shall be presented  by the scheduled delivery date.</a:t>
          </a:r>
        </a:p>
      </dgm:t>
    </dgm:pt>
    <dgm:pt modelId="{9D32A235-017F-423B-8DE9-9F45AAA620BF}" type="parTrans" cxnId="{E0E0FF61-B0FC-4CE8-9E83-2552E5EBD1A0}">
      <dgm:prSet/>
      <dgm:spPr/>
      <dgm:t>
        <a:bodyPr/>
        <a:lstStyle/>
        <a:p>
          <a:endParaRPr lang="en-US"/>
        </a:p>
      </dgm:t>
    </dgm:pt>
    <dgm:pt modelId="{E9BC7D05-FBEF-4444-9134-7AA8D1BDB92D}" type="sibTrans" cxnId="{E0E0FF61-B0FC-4CE8-9E83-2552E5EBD1A0}">
      <dgm:prSet/>
      <dgm:spPr/>
      <dgm:t>
        <a:bodyPr/>
        <a:lstStyle/>
        <a:p>
          <a:endParaRPr lang="en-US"/>
        </a:p>
      </dgm:t>
    </dgm:pt>
    <dgm:pt modelId="{5445C80E-7335-4081-B65B-FAEBC1E7D813}">
      <dgm:prSet phldrT="[Text]" custT="1"/>
      <dgm:spPr/>
      <dgm:t>
        <a:bodyPr/>
        <a:lstStyle/>
        <a:p>
          <a:r>
            <a:rPr lang="en-US" sz="2100"/>
            <a:t>Pre-Manufacturing Procedures</a:t>
          </a:r>
        </a:p>
      </dgm:t>
    </dgm:pt>
    <dgm:pt modelId="{33FAF558-C72B-4252-9448-83193EB419E5}" type="parTrans" cxnId="{48889450-2342-4A96-9773-8271997AB46D}">
      <dgm:prSet/>
      <dgm:spPr/>
      <dgm:t>
        <a:bodyPr/>
        <a:lstStyle/>
        <a:p>
          <a:endParaRPr lang="en-US"/>
        </a:p>
      </dgm:t>
    </dgm:pt>
    <dgm:pt modelId="{A5769D37-A930-4197-8BEC-01656065574B}" type="sibTrans" cxnId="{48889450-2342-4A96-9773-8271997AB46D}">
      <dgm:prSet/>
      <dgm:spPr/>
      <dgm:t>
        <a:bodyPr/>
        <a:lstStyle/>
        <a:p>
          <a:endParaRPr lang="en-US"/>
        </a:p>
      </dgm:t>
    </dgm:pt>
    <dgm:pt modelId="{F7FD64A0-33EB-449F-9C90-6D4D37280555}">
      <dgm:prSet phldrT="[Text]" custT="1"/>
      <dgm:spPr/>
      <dgm:t>
        <a:bodyPr/>
        <a:lstStyle/>
        <a:p>
          <a:r>
            <a:rPr lang="en-US" sz="1000"/>
            <a:t>If pre-manufacturing  procedures are required, please submit them per the date noted in fill-in 1 of clause NAVSUPWSSFA20  in section F, PRIOR to manufacturing. Your post-award contract specialist and their contact information is listed on page two of the award document.</a:t>
          </a:r>
        </a:p>
      </dgm:t>
    </dgm:pt>
    <dgm:pt modelId="{93646AA1-EF13-4437-99C5-FD86062E3494}" type="parTrans" cxnId="{B50474C7-CF2E-48A2-940F-AC92639B2AE6}">
      <dgm:prSet/>
      <dgm:spPr/>
      <dgm:t>
        <a:bodyPr/>
        <a:lstStyle/>
        <a:p>
          <a:endParaRPr lang="en-US"/>
        </a:p>
      </dgm:t>
    </dgm:pt>
    <dgm:pt modelId="{082EE119-072B-4CC7-A3CF-1707F169908D}" type="sibTrans" cxnId="{B50474C7-CF2E-48A2-940F-AC92639B2AE6}">
      <dgm:prSet/>
      <dgm:spPr/>
      <dgm:t>
        <a:bodyPr/>
        <a:lstStyle/>
        <a:p>
          <a:endParaRPr lang="en-US"/>
        </a:p>
      </dgm:t>
    </dgm:pt>
    <dgm:pt modelId="{12A5B868-6E33-4D49-B988-C9B7C48B5453}">
      <dgm:prSet custT="1"/>
      <dgm:spPr/>
      <dgm:t>
        <a:bodyPr/>
        <a:lstStyle/>
        <a:p>
          <a:r>
            <a:rPr lang="en-US" sz="2100"/>
            <a:t>Awardee commences work</a:t>
          </a:r>
        </a:p>
      </dgm:t>
    </dgm:pt>
    <dgm:pt modelId="{25D134D2-B887-45C3-95AD-70985EC2EC25}" type="parTrans" cxnId="{96CAD47A-9721-4FE6-8BBC-7224F1A14E63}">
      <dgm:prSet/>
      <dgm:spPr/>
      <dgm:t>
        <a:bodyPr/>
        <a:lstStyle/>
        <a:p>
          <a:endParaRPr lang="en-US"/>
        </a:p>
      </dgm:t>
    </dgm:pt>
    <dgm:pt modelId="{CEC49405-A1C4-48F8-A2CD-DD4E35967B09}" type="sibTrans" cxnId="{96CAD47A-9721-4FE6-8BBC-7224F1A14E63}">
      <dgm:prSet/>
      <dgm:spPr/>
      <dgm:t>
        <a:bodyPr/>
        <a:lstStyle/>
        <a:p>
          <a:endParaRPr lang="en-US"/>
        </a:p>
      </dgm:t>
    </dgm:pt>
    <dgm:pt modelId="{6458DDF1-C83B-4971-814C-D1EEA28EF2FB}" type="pres">
      <dgm:prSet presAssocID="{49335F76-BC5E-44E1-A188-5D17908A8A72}" presName="Name0" presStyleCnt="0">
        <dgm:presLayoutVars>
          <dgm:dir/>
          <dgm:animLvl val="lvl"/>
          <dgm:resizeHandles val="exact"/>
        </dgm:presLayoutVars>
      </dgm:prSet>
      <dgm:spPr/>
      <dgm:t>
        <a:bodyPr/>
        <a:lstStyle/>
        <a:p>
          <a:endParaRPr lang="en-US"/>
        </a:p>
      </dgm:t>
    </dgm:pt>
    <dgm:pt modelId="{419BE436-D4EF-48E1-9879-0FDD27D7966E}" type="pres">
      <dgm:prSet presAssocID="{B433BC2A-9772-4647-BFDF-591BDC5F4E22}" presName="boxAndChildren" presStyleCnt="0"/>
      <dgm:spPr/>
    </dgm:pt>
    <dgm:pt modelId="{6ADDF428-2A47-4CD2-82A5-02857A488872}" type="pres">
      <dgm:prSet presAssocID="{B433BC2A-9772-4647-BFDF-591BDC5F4E22}" presName="parentTextBox" presStyleLbl="node1" presStyleIdx="0" presStyleCnt="5"/>
      <dgm:spPr/>
      <dgm:t>
        <a:bodyPr/>
        <a:lstStyle/>
        <a:p>
          <a:endParaRPr lang="en-US"/>
        </a:p>
      </dgm:t>
    </dgm:pt>
    <dgm:pt modelId="{596D7576-E023-4398-8486-5433E240E437}" type="pres">
      <dgm:prSet presAssocID="{B433BC2A-9772-4647-BFDF-591BDC5F4E22}" presName="entireBox" presStyleLbl="node1" presStyleIdx="0" presStyleCnt="5" custScaleY="138047"/>
      <dgm:spPr/>
      <dgm:t>
        <a:bodyPr/>
        <a:lstStyle/>
        <a:p>
          <a:endParaRPr lang="en-US"/>
        </a:p>
      </dgm:t>
    </dgm:pt>
    <dgm:pt modelId="{E268ABFE-3C0A-4CE3-AC76-A198A79D9EF1}" type="pres">
      <dgm:prSet presAssocID="{B433BC2A-9772-4647-BFDF-591BDC5F4E22}" presName="descendantBox" presStyleCnt="0"/>
      <dgm:spPr/>
    </dgm:pt>
    <dgm:pt modelId="{C6A6FE79-9057-4194-BAF7-C9B8FAD52BD2}" type="pres">
      <dgm:prSet presAssocID="{F60B7973-8A95-47D4-B400-CD3C5ECE54DA}" presName="childTextBox" presStyleLbl="fgAccFollowNode1" presStyleIdx="0" presStyleCnt="9" custScaleX="102801" custScaleY="143878" custLinFactNeighborY="19935">
        <dgm:presLayoutVars>
          <dgm:bulletEnabled val="1"/>
        </dgm:presLayoutVars>
      </dgm:prSet>
      <dgm:spPr/>
      <dgm:t>
        <a:bodyPr/>
        <a:lstStyle/>
        <a:p>
          <a:endParaRPr lang="en-US"/>
        </a:p>
      </dgm:t>
    </dgm:pt>
    <dgm:pt modelId="{E0A509D6-7DD4-4A6F-8A96-5DD591DE9ED8}" type="pres">
      <dgm:prSet presAssocID="{2671A4D8-7987-4027-8922-13C6BC440649}" presName="childTextBox" presStyleLbl="fgAccFollowNode1" presStyleIdx="1" presStyleCnt="9" custScaleY="143878" custLinFactNeighborY="19935">
        <dgm:presLayoutVars>
          <dgm:bulletEnabled val="1"/>
        </dgm:presLayoutVars>
      </dgm:prSet>
      <dgm:spPr/>
      <dgm:t>
        <a:bodyPr/>
        <a:lstStyle/>
        <a:p>
          <a:endParaRPr lang="en-US"/>
        </a:p>
      </dgm:t>
    </dgm:pt>
    <dgm:pt modelId="{EBC1A66F-643B-49A8-AACE-5DFBCD2D3480}" type="pres">
      <dgm:prSet presAssocID="{04426A16-9493-4223-9D7B-C8FBB4D9E1F8}" presName="childTextBox" presStyleLbl="fgAccFollowNode1" presStyleIdx="2" presStyleCnt="9" custScaleY="143878" custLinFactNeighborY="19935">
        <dgm:presLayoutVars>
          <dgm:bulletEnabled val="1"/>
        </dgm:presLayoutVars>
      </dgm:prSet>
      <dgm:spPr/>
      <dgm:t>
        <a:bodyPr/>
        <a:lstStyle/>
        <a:p>
          <a:endParaRPr lang="en-US"/>
        </a:p>
      </dgm:t>
    </dgm:pt>
    <dgm:pt modelId="{6AB33F29-3F13-4947-81AF-A8A832B9B8CC}" type="pres">
      <dgm:prSet presAssocID="{C948053E-A8B4-49FB-AF11-B93B5D4E9C44}" presName="sp" presStyleCnt="0"/>
      <dgm:spPr/>
    </dgm:pt>
    <dgm:pt modelId="{D70CC05A-B54D-400B-A97E-31300E0A3E71}" type="pres">
      <dgm:prSet presAssocID="{F25B1C99-3AD2-48EB-9FCF-3E8E4BBBA910}" presName="arrowAndChildren" presStyleCnt="0"/>
      <dgm:spPr/>
    </dgm:pt>
    <dgm:pt modelId="{212668F3-9E28-46D1-B458-009BE3768E03}" type="pres">
      <dgm:prSet presAssocID="{F25B1C99-3AD2-48EB-9FCF-3E8E4BBBA910}" presName="parentTextArrow" presStyleLbl="node1" presStyleIdx="0" presStyleCnt="5"/>
      <dgm:spPr/>
      <dgm:t>
        <a:bodyPr/>
        <a:lstStyle/>
        <a:p>
          <a:endParaRPr lang="en-US"/>
        </a:p>
      </dgm:t>
    </dgm:pt>
    <dgm:pt modelId="{FFEAB48F-F238-4AC1-BD5D-9E497FBEBAFA}" type="pres">
      <dgm:prSet presAssocID="{F25B1C99-3AD2-48EB-9FCF-3E8E4BBBA910}" presName="arrow" presStyleLbl="node1" presStyleIdx="1" presStyleCnt="5"/>
      <dgm:spPr/>
      <dgm:t>
        <a:bodyPr/>
        <a:lstStyle/>
        <a:p>
          <a:endParaRPr lang="en-US"/>
        </a:p>
      </dgm:t>
    </dgm:pt>
    <dgm:pt modelId="{FF505F29-3F38-4059-AD93-73090DDD5D37}" type="pres">
      <dgm:prSet presAssocID="{F25B1C99-3AD2-48EB-9FCF-3E8E4BBBA910}" presName="descendantArrow" presStyleCnt="0"/>
      <dgm:spPr/>
    </dgm:pt>
    <dgm:pt modelId="{C60A8EBD-5000-4CA4-BD65-21D0E37B2ADD}" type="pres">
      <dgm:prSet presAssocID="{94878E4E-960B-4145-8F03-7A60CBFAD651}" presName="childTextArrow" presStyleLbl="fgAccFollowNode1" presStyleIdx="3" presStyleCnt="9">
        <dgm:presLayoutVars>
          <dgm:bulletEnabled val="1"/>
        </dgm:presLayoutVars>
      </dgm:prSet>
      <dgm:spPr/>
      <dgm:t>
        <a:bodyPr/>
        <a:lstStyle/>
        <a:p>
          <a:endParaRPr lang="en-US"/>
        </a:p>
      </dgm:t>
    </dgm:pt>
    <dgm:pt modelId="{D4CCC46E-3E81-4167-BCF2-EB041D3094C1}" type="pres">
      <dgm:prSet presAssocID="{2BEDC766-C1B9-4A97-A239-71A30BA296CB}" presName="childTextArrow" presStyleLbl="fgAccFollowNode1" presStyleIdx="4" presStyleCnt="9">
        <dgm:presLayoutVars>
          <dgm:bulletEnabled val="1"/>
        </dgm:presLayoutVars>
      </dgm:prSet>
      <dgm:spPr/>
      <dgm:t>
        <a:bodyPr/>
        <a:lstStyle/>
        <a:p>
          <a:endParaRPr lang="en-US"/>
        </a:p>
      </dgm:t>
    </dgm:pt>
    <dgm:pt modelId="{37CC6770-DCD1-4B2C-8215-C33539066AC6}" type="pres">
      <dgm:prSet presAssocID="{CEC49405-A1C4-48F8-A2CD-DD4E35967B09}" presName="sp" presStyleCnt="0"/>
      <dgm:spPr/>
    </dgm:pt>
    <dgm:pt modelId="{22E3BD6D-BA3A-4585-9DFE-B828BCF05AB8}" type="pres">
      <dgm:prSet presAssocID="{12A5B868-6E33-4D49-B988-C9B7C48B5453}" presName="arrowAndChildren" presStyleCnt="0"/>
      <dgm:spPr/>
    </dgm:pt>
    <dgm:pt modelId="{70861C07-D5B6-49D1-8670-AFC7622EBEC9}" type="pres">
      <dgm:prSet presAssocID="{12A5B868-6E33-4D49-B988-C9B7C48B5453}" presName="parentTextArrow" presStyleLbl="node1" presStyleIdx="1" presStyleCnt="5"/>
      <dgm:spPr/>
      <dgm:t>
        <a:bodyPr/>
        <a:lstStyle/>
        <a:p>
          <a:endParaRPr lang="en-US"/>
        </a:p>
      </dgm:t>
    </dgm:pt>
    <dgm:pt modelId="{5CE51316-6F45-4F8C-BD78-39A7BA6DF301}" type="pres">
      <dgm:prSet presAssocID="{12A5B868-6E33-4D49-B988-C9B7C48B5453}" presName="arrow" presStyleLbl="node1" presStyleIdx="2" presStyleCnt="5"/>
      <dgm:spPr/>
      <dgm:t>
        <a:bodyPr/>
        <a:lstStyle/>
        <a:p>
          <a:endParaRPr lang="en-US"/>
        </a:p>
      </dgm:t>
    </dgm:pt>
    <dgm:pt modelId="{56BA7795-F991-432E-9878-B30D89514FDA}" type="pres">
      <dgm:prSet presAssocID="{12A5B868-6E33-4D49-B988-C9B7C48B5453}" presName="descendantArrow" presStyleCnt="0"/>
      <dgm:spPr/>
    </dgm:pt>
    <dgm:pt modelId="{183809E9-DE3B-40C0-A6A1-C2827C90AA90}" type="pres">
      <dgm:prSet presAssocID="{861C7217-2E2C-4F24-A4F1-9DE5FF03DE36}" presName="childTextArrow" presStyleLbl="fgAccFollowNode1" presStyleIdx="5" presStyleCnt="9">
        <dgm:presLayoutVars>
          <dgm:bulletEnabled val="1"/>
        </dgm:presLayoutVars>
      </dgm:prSet>
      <dgm:spPr/>
      <dgm:t>
        <a:bodyPr/>
        <a:lstStyle/>
        <a:p>
          <a:endParaRPr lang="en-US"/>
        </a:p>
      </dgm:t>
    </dgm:pt>
    <dgm:pt modelId="{363423EB-F4FC-455E-BFC0-5C8FA8D86BBA}" type="pres">
      <dgm:prSet presAssocID="{A5769D37-A930-4197-8BEC-01656065574B}" presName="sp" presStyleCnt="0"/>
      <dgm:spPr/>
    </dgm:pt>
    <dgm:pt modelId="{18A884FC-E409-4A84-A112-2B536F21F915}" type="pres">
      <dgm:prSet presAssocID="{5445C80E-7335-4081-B65B-FAEBC1E7D813}" presName="arrowAndChildren" presStyleCnt="0"/>
      <dgm:spPr/>
    </dgm:pt>
    <dgm:pt modelId="{7E2AA2A4-C3BF-46BF-A41F-35102B844CE4}" type="pres">
      <dgm:prSet presAssocID="{5445C80E-7335-4081-B65B-FAEBC1E7D813}" presName="parentTextArrow" presStyleLbl="node1" presStyleIdx="2" presStyleCnt="5"/>
      <dgm:spPr/>
      <dgm:t>
        <a:bodyPr/>
        <a:lstStyle/>
        <a:p>
          <a:endParaRPr lang="en-US"/>
        </a:p>
      </dgm:t>
    </dgm:pt>
    <dgm:pt modelId="{8326C2BD-B78D-48DD-8EAA-6C36395B8718}" type="pres">
      <dgm:prSet presAssocID="{5445C80E-7335-4081-B65B-FAEBC1E7D813}" presName="arrow" presStyleLbl="node1" presStyleIdx="3" presStyleCnt="5"/>
      <dgm:spPr/>
      <dgm:t>
        <a:bodyPr/>
        <a:lstStyle/>
        <a:p>
          <a:endParaRPr lang="en-US"/>
        </a:p>
      </dgm:t>
    </dgm:pt>
    <dgm:pt modelId="{1BD6D205-4D3B-4E0A-84BF-7192B99E3031}" type="pres">
      <dgm:prSet presAssocID="{5445C80E-7335-4081-B65B-FAEBC1E7D813}" presName="descendantArrow" presStyleCnt="0"/>
      <dgm:spPr/>
    </dgm:pt>
    <dgm:pt modelId="{CD0D6556-9BEB-471F-9297-01FBA9B63C70}" type="pres">
      <dgm:prSet presAssocID="{F7FD64A0-33EB-449F-9C90-6D4D37280555}" presName="childTextArrow" presStyleLbl="fgAccFollowNode1" presStyleIdx="6" presStyleCnt="9">
        <dgm:presLayoutVars>
          <dgm:bulletEnabled val="1"/>
        </dgm:presLayoutVars>
      </dgm:prSet>
      <dgm:spPr/>
      <dgm:t>
        <a:bodyPr/>
        <a:lstStyle/>
        <a:p>
          <a:endParaRPr lang="en-US"/>
        </a:p>
      </dgm:t>
    </dgm:pt>
    <dgm:pt modelId="{A36BCCC0-0915-4CBB-B216-AD70DE1528C8}" type="pres">
      <dgm:prSet presAssocID="{E34EEF9E-6B59-4148-9210-6F01CCA6BAF2}" presName="sp" presStyleCnt="0"/>
      <dgm:spPr/>
    </dgm:pt>
    <dgm:pt modelId="{E2A857BB-2922-408E-B4A1-F7EAF8A08332}" type="pres">
      <dgm:prSet presAssocID="{6F56E4FA-F772-4F99-9FAE-FEA4797FA28F}" presName="arrowAndChildren" presStyleCnt="0"/>
      <dgm:spPr/>
    </dgm:pt>
    <dgm:pt modelId="{E451BFDC-DFA6-40EF-804E-212EC32E6279}" type="pres">
      <dgm:prSet presAssocID="{6F56E4FA-F772-4F99-9FAE-FEA4797FA28F}" presName="parentTextArrow" presStyleLbl="node1" presStyleIdx="3" presStyleCnt="5"/>
      <dgm:spPr/>
      <dgm:t>
        <a:bodyPr/>
        <a:lstStyle/>
        <a:p>
          <a:endParaRPr lang="en-US"/>
        </a:p>
      </dgm:t>
    </dgm:pt>
    <dgm:pt modelId="{D04BAE3C-E404-4660-8821-7A9BD09606A7}" type="pres">
      <dgm:prSet presAssocID="{6F56E4FA-F772-4F99-9FAE-FEA4797FA28F}" presName="arrow" presStyleLbl="node1" presStyleIdx="4" presStyleCnt="5"/>
      <dgm:spPr/>
      <dgm:t>
        <a:bodyPr/>
        <a:lstStyle/>
        <a:p>
          <a:endParaRPr lang="en-US"/>
        </a:p>
      </dgm:t>
    </dgm:pt>
    <dgm:pt modelId="{2C80C03C-047F-4120-95CA-23156ACC6D77}" type="pres">
      <dgm:prSet presAssocID="{6F56E4FA-F772-4F99-9FAE-FEA4797FA28F}" presName="descendantArrow" presStyleCnt="0"/>
      <dgm:spPr/>
    </dgm:pt>
    <dgm:pt modelId="{832F9F2C-DD44-481B-BEAA-0111C2521284}" type="pres">
      <dgm:prSet presAssocID="{DE0F6040-EAFE-4A0C-9A5D-7EE87814A375}" presName="childTextArrow" presStyleLbl="fgAccFollowNode1" presStyleIdx="7" presStyleCnt="9">
        <dgm:presLayoutVars>
          <dgm:bulletEnabled val="1"/>
        </dgm:presLayoutVars>
      </dgm:prSet>
      <dgm:spPr/>
      <dgm:t>
        <a:bodyPr/>
        <a:lstStyle/>
        <a:p>
          <a:endParaRPr lang="en-US"/>
        </a:p>
      </dgm:t>
    </dgm:pt>
    <dgm:pt modelId="{0E7C4211-3BA7-4098-990B-33F0FA8B515E}" type="pres">
      <dgm:prSet presAssocID="{991AD292-B7CA-449D-BADD-ACD8949C46AD}" presName="childTextArrow" presStyleLbl="fgAccFollowNode1" presStyleIdx="8" presStyleCnt="9">
        <dgm:presLayoutVars>
          <dgm:bulletEnabled val="1"/>
        </dgm:presLayoutVars>
      </dgm:prSet>
      <dgm:spPr/>
      <dgm:t>
        <a:bodyPr/>
        <a:lstStyle/>
        <a:p>
          <a:endParaRPr lang="en-US"/>
        </a:p>
      </dgm:t>
    </dgm:pt>
  </dgm:ptLst>
  <dgm:cxnLst>
    <dgm:cxn modelId="{AA6792BA-AC24-4E21-85CF-95697FD5B991}" type="presOf" srcId="{B433BC2A-9772-4647-BFDF-591BDC5F4E22}" destId="{596D7576-E023-4398-8486-5433E240E437}" srcOrd="1" destOrd="0" presId="urn:microsoft.com/office/officeart/2005/8/layout/process4"/>
    <dgm:cxn modelId="{1CFB5A85-5DE6-468F-B2DC-8C76F1A01154}" srcId="{49335F76-BC5E-44E1-A188-5D17908A8A72}" destId="{F25B1C99-3AD2-48EB-9FCF-3E8E4BBBA910}" srcOrd="3" destOrd="0" parTransId="{8E255840-6145-45FA-93CB-0D906EA3F373}" sibTransId="{C948053E-A8B4-49FB-AF11-B93B5D4E9C44}"/>
    <dgm:cxn modelId="{14061ABA-BAC6-4AB1-8E76-6B3A326DB564}" type="presOf" srcId="{94878E4E-960B-4145-8F03-7A60CBFAD651}" destId="{C60A8EBD-5000-4CA4-BD65-21D0E37B2ADD}" srcOrd="0" destOrd="0" presId="urn:microsoft.com/office/officeart/2005/8/layout/process4"/>
    <dgm:cxn modelId="{DD11B7E9-A74C-4D48-8E09-6310D0D27C1E}" type="presOf" srcId="{04426A16-9493-4223-9D7B-C8FBB4D9E1F8}" destId="{EBC1A66F-643B-49A8-AACE-5DFBCD2D3480}" srcOrd="0" destOrd="0" presId="urn:microsoft.com/office/officeart/2005/8/layout/process4"/>
    <dgm:cxn modelId="{ADECF580-C69C-4D80-854D-46B923EF0438}" srcId="{F25B1C99-3AD2-48EB-9FCF-3E8E4BBBA910}" destId="{94878E4E-960B-4145-8F03-7A60CBFAD651}" srcOrd="0" destOrd="0" parTransId="{B70F6A53-511A-42FA-B1F5-39A23119D7F3}" sibTransId="{8AA7DC30-145E-4FE5-BEE7-DC7F3EDE8B1B}"/>
    <dgm:cxn modelId="{96CAD47A-9721-4FE6-8BBC-7224F1A14E63}" srcId="{49335F76-BC5E-44E1-A188-5D17908A8A72}" destId="{12A5B868-6E33-4D49-B988-C9B7C48B5453}" srcOrd="2" destOrd="0" parTransId="{25D134D2-B887-45C3-95AD-70985EC2EC25}" sibTransId="{CEC49405-A1C4-48F8-A2CD-DD4E35967B09}"/>
    <dgm:cxn modelId="{6C0E65FD-EAE9-42B5-BFBD-B8119BA8791B}" type="presOf" srcId="{5445C80E-7335-4081-B65B-FAEBC1E7D813}" destId="{8326C2BD-B78D-48DD-8EAA-6C36395B8718}" srcOrd="1" destOrd="0" presId="urn:microsoft.com/office/officeart/2005/8/layout/process4"/>
    <dgm:cxn modelId="{3965320C-4DC8-4A69-B99A-61052B14D679}" srcId="{49335F76-BC5E-44E1-A188-5D17908A8A72}" destId="{B433BC2A-9772-4647-BFDF-591BDC5F4E22}" srcOrd="4" destOrd="0" parTransId="{77827923-5305-421C-895D-64DF77DD3FCC}" sibTransId="{7C5B650A-2EBC-4B6E-AC0F-8FAD5BA10E85}"/>
    <dgm:cxn modelId="{E232EF19-0D6C-457D-B7D5-0CE5668AF46A}" srcId="{6F56E4FA-F772-4F99-9FAE-FEA4797FA28F}" destId="{991AD292-B7CA-449D-BADD-ACD8949C46AD}" srcOrd="1" destOrd="0" parTransId="{2B455FE2-93F8-4229-A214-AE7898D63AAD}" sibTransId="{06352CFF-CEFF-4557-8FB3-401A2CB92649}"/>
    <dgm:cxn modelId="{A329FFF1-1415-4688-96E9-AB98C68BBADC}" type="presOf" srcId="{F60B7973-8A95-47D4-B400-CD3C5ECE54DA}" destId="{C6A6FE79-9057-4194-BAF7-C9B8FAD52BD2}" srcOrd="0" destOrd="0" presId="urn:microsoft.com/office/officeart/2005/8/layout/process4"/>
    <dgm:cxn modelId="{94FFA411-0DBB-400D-B50F-017D4B293188}" srcId="{B433BC2A-9772-4647-BFDF-591BDC5F4E22}" destId="{F60B7973-8A95-47D4-B400-CD3C5ECE54DA}" srcOrd="0" destOrd="0" parTransId="{1BF1B3ED-D903-4AEA-9F38-63E47ED66B98}" sibTransId="{5B155B57-165D-43FC-84B6-DF2AB8B15AC4}"/>
    <dgm:cxn modelId="{D564BCFA-FFFB-44F9-B1B3-706298E661C3}" type="presOf" srcId="{49335F76-BC5E-44E1-A188-5D17908A8A72}" destId="{6458DDF1-C83B-4971-814C-D1EEA28EF2FB}" srcOrd="0" destOrd="0" presId="urn:microsoft.com/office/officeart/2005/8/layout/process4"/>
    <dgm:cxn modelId="{08111ED9-DA4A-4592-973D-6D0487C1EB5C}" type="presOf" srcId="{F7FD64A0-33EB-449F-9C90-6D4D37280555}" destId="{CD0D6556-9BEB-471F-9297-01FBA9B63C70}" srcOrd="0" destOrd="0" presId="urn:microsoft.com/office/officeart/2005/8/layout/process4"/>
    <dgm:cxn modelId="{38381BA2-8EDA-4118-A030-AC692BFDCC5B}" srcId="{12A5B868-6E33-4D49-B988-C9B7C48B5453}" destId="{861C7217-2E2C-4F24-A4F1-9DE5FF03DE36}" srcOrd="0" destOrd="0" parTransId="{89632DC9-A4B3-44AD-89A7-16B7D37FBC55}" sibTransId="{2F2E841B-38A0-48BE-96C0-F601BF0971D4}"/>
    <dgm:cxn modelId="{2473D50C-6037-4A81-B9C9-ADA54013B8A2}" type="presOf" srcId="{991AD292-B7CA-449D-BADD-ACD8949C46AD}" destId="{0E7C4211-3BA7-4098-990B-33F0FA8B515E}" srcOrd="0" destOrd="0" presId="urn:microsoft.com/office/officeart/2005/8/layout/process4"/>
    <dgm:cxn modelId="{A6A2A688-6C2A-40CC-A039-CF52880F52F4}" type="presOf" srcId="{2671A4D8-7987-4027-8922-13C6BC440649}" destId="{E0A509D6-7DD4-4A6F-8A96-5DD591DE9ED8}" srcOrd="0" destOrd="0" presId="urn:microsoft.com/office/officeart/2005/8/layout/process4"/>
    <dgm:cxn modelId="{2DADB055-9950-432A-8B08-0456CF0F613C}" type="presOf" srcId="{5445C80E-7335-4081-B65B-FAEBC1E7D813}" destId="{7E2AA2A4-C3BF-46BF-A41F-35102B844CE4}" srcOrd="0" destOrd="0" presId="urn:microsoft.com/office/officeart/2005/8/layout/process4"/>
    <dgm:cxn modelId="{7177A596-38E3-4885-B9AD-3911F61E1D72}" type="presOf" srcId="{F25B1C99-3AD2-48EB-9FCF-3E8E4BBBA910}" destId="{FFEAB48F-F238-4AC1-BD5D-9E497FBEBAFA}" srcOrd="1" destOrd="0" presId="urn:microsoft.com/office/officeart/2005/8/layout/process4"/>
    <dgm:cxn modelId="{038C1F73-7C6C-47B1-8AEE-E488972784A5}" srcId="{6F56E4FA-F772-4F99-9FAE-FEA4797FA28F}" destId="{DE0F6040-EAFE-4A0C-9A5D-7EE87814A375}" srcOrd="0" destOrd="0" parTransId="{C1CD8420-9DC4-462D-AF48-329C09969BAA}" sibTransId="{5571800F-C500-4EE2-961E-FFD896E22E04}"/>
    <dgm:cxn modelId="{48889450-2342-4A96-9773-8271997AB46D}" srcId="{49335F76-BC5E-44E1-A188-5D17908A8A72}" destId="{5445C80E-7335-4081-B65B-FAEBC1E7D813}" srcOrd="1" destOrd="0" parTransId="{33FAF558-C72B-4252-9448-83193EB419E5}" sibTransId="{A5769D37-A930-4197-8BEC-01656065574B}"/>
    <dgm:cxn modelId="{7E6A9DAB-C966-4AE7-BE4E-6FB7CC01724F}" type="presOf" srcId="{12A5B868-6E33-4D49-B988-C9B7C48B5453}" destId="{5CE51316-6F45-4F8C-BD78-39A7BA6DF301}" srcOrd="1" destOrd="0" presId="urn:microsoft.com/office/officeart/2005/8/layout/process4"/>
    <dgm:cxn modelId="{8B5925AF-4BF2-44CD-85DD-98B637B7932F}" type="presOf" srcId="{6F56E4FA-F772-4F99-9FAE-FEA4797FA28F}" destId="{D04BAE3C-E404-4660-8821-7A9BD09606A7}" srcOrd="1" destOrd="0" presId="urn:microsoft.com/office/officeart/2005/8/layout/process4"/>
    <dgm:cxn modelId="{CFCB9B67-F908-48EE-AE5F-F1179B92C7D0}" type="presOf" srcId="{6F56E4FA-F772-4F99-9FAE-FEA4797FA28F}" destId="{E451BFDC-DFA6-40EF-804E-212EC32E6279}" srcOrd="0" destOrd="0" presId="urn:microsoft.com/office/officeart/2005/8/layout/process4"/>
    <dgm:cxn modelId="{F2FA0E73-403B-4AFB-9DFD-F7BF524725D1}" srcId="{49335F76-BC5E-44E1-A188-5D17908A8A72}" destId="{6F56E4FA-F772-4F99-9FAE-FEA4797FA28F}" srcOrd="0" destOrd="0" parTransId="{ABECE47E-04EF-45BC-B9F2-5DB524A13C00}" sibTransId="{E34EEF9E-6B59-4148-9210-6F01CCA6BAF2}"/>
    <dgm:cxn modelId="{0D165DDE-A9FF-4FC6-BB58-13B35154353E}" type="presOf" srcId="{861C7217-2E2C-4F24-A4F1-9DE5FF03DE36}" destId="{183809E9-DE3B-40C0-A6A1-C2827C90AA90}" srcOrd="0" destOrd="0" presId="urn:microsoft.com/office/officeart/2005/8/layout/process4"/>
    <dgm:cxn modelId="{A33C7C51-7B97-4DE7-8810-4BEE31EF8E36}" type="presOf" srcId="{2BEDC766-C1B9-4A97-A239-71A30BA296CB}" destId="{D4CCC46E-3E81-4167-BCF2-EB041D3094C1}" srcOrd="0" destOrd="0" presId="urn:microsoft.com/office/officeart/2005/8/layout/process4"/>
    <dgm:cxn modelId="{4294F1D8-B5D2-400B-A3F6-0CD7DEF15567}" type="presOf" srcId="{B433BC2A-9772-4647-BFDF-591BDC5F4E22}" destId="{6ADDF428-2A47-4CD2-82A5-02857A488872}" srcOrd="0" destOrd="0" presId="urn:microsoft.com/office/officeart/2005/8/layout/process4"/>
    <dgm:cxn modelId="{6751B6A9-D7BD-4FF5-9012-3C75C2FF7885}" type="presOf" srcId="{12A5B868-6E33-4D49-B988-C9B7C48B5453}" destId="{70861C07-D5B6-49D1-8670-AFC7622EBEC9}" srcOrd="0" destOrd="0" presId="urn:microsoft.com/office/officeart/2005/8/layout/process4"/>
    <dgm:cxn modelId="{2BB553A3-6557-4E24-9267-C5F01429077A}" type="presOf" srcId="{DE0F6040-EAFE-4A0C-9A5D-7EE87814A375}" destId="{832F9F2C-DD44-481B-BEAA-0111C2521284}" srcOrd="0" destOrd="0" presId="urn:microsoft.com/office/officeart/2005/8/layout/process4"/>
    <dgm:cxn modelId="{B50474C7-CF2E-48A2-940F-AC92639B2AE6}" srcId="{5445C80E-7335-4081-B65B-FAEBC1E7D813}" destId="{F7FD64A0-33EB-449F-9C90-6D4D37280555}" srcOrd="0" destOrd="0" parTransId="{93646AA1-EF13-4437-99C5-FD86062E3494}" sibTransId="{082EE119-072B-4CC7-A3CF-1707F169908D}"/>
    <dgm:cxn modelId="{A7224460-02AA-4F4C-A348-B91FDC37463E}" srcId="{B433BC2A-9772-4647-BFDF-591BDC5F4E22}" destId="{04426A16-9493-4223-9D7B-C8FBB4D9E1F8}" srcOrd="2" destOrd="0" parTransId="{18ED309A-E748-4997-9673-26ED4F792C2A}" sibTransId="{5F440F2E-99D4-41EA-8DC9-9F51AF094D70}"/>
    <dgm:cxn modelId="{0CA851A1-D1D5-4762-A413-801D5C223C44}" type="presOf" srcId="{F25B1C99-3AD2-48EB-9FCF-3E8E4BBBA910}" destId="{212668F3-9E28-46D1-B458-009BE3768E03}" srcOrd="0" destOrd="0" presId="urn:microsoft.com/office/officeart/2005/8/layout/process4"/>
    <dgm:cxn modelId="{7ED8FE33-88E4-4819-873D-7D80BF29E60B}" srcId="{F25B1C99-3AD2-48EB-9FCF-3E8E4BBBA910}" destId="{2BEDC766-C1B9-4A97-A239-71A30BA296CB}" srcOrd="1" destOrd="0" parTransId="{38078DC3-1B49-4423-86AA-D0B565C60A72}" sibTransId="{A5F1B7F3-4882-4E8D-B7BF-7F6B67072901}"/>
    <dgm:cxn modelId="{E0E0FF61-B0FC-4CE8-9E83-2552E5EBD1A0}" srcId="{B433BC2A-9772-4647-BFDF-591BDC5F4E22}" destId="{2671A4D8-7987-4027-8922-13C6BC440649}" srcOrd="1" destOrd="0" parTransId="{9D32A235-017F-423B-8DE9-9F45AAA620BF}" sibTransId="{E9BC7D05-FBEF-4444-9134-7AA8D1BDB92D}"/>
    <dgm:cxn modelId="{9980578D-3FE8-4A0E-ACD8-87C68864BF8B}" type="presParOf" srcId="{6458DDF1-C83B-4971-814C-D1EEA28EF2FB}" destId="{419BE436-D4EF-48E1-9879-0FDD27D7966E}" srcOrd="0" destOrd="0" presId="urn:microsoft.com/office/officeart/2005/8/layout/process4"/>
    <dgm:cxn modelId="{BE8028BE-BD47-4137-899B-61E28D2F1BF8}" type="presParOf" srcId="{419BE436-D4EF-48E1-9879-0FDD27D7966E}" destId="{6ADDF428-2A47-4CD2-82A5-02857A488872}" srcOrd="0" destOrd="0" presId="urn:microsoft.com/office/officeart/2005/8/layout/process4"/>
    <dgm:cxn modelId="{6FDD8453-DF3C-45A6-BF66-F7B135ED79BD}" type="presParOf" srcId="{419BE436-D4EF-48E1-9879-0FDD27D7966E}" destId="{596D7576-E023-4398-8486-5433E240E437}" srcOrd="1" destOrd="0" presId="urn:microsoft.com/office/officeart/2005/8/layout/process4"/>
    <dgm:cxn modelId="{362BEF60-F518-4D82-A4CF-4424DFBAFE28}" type="presParOf" srcId="{419BE436-D4EF-48E1-9879-0FDD27D7966E}" destId="{E268ABFE-3C0A-4CE3-AC76-A198A79D9EF1}" srcOrd="2" destOrd="0" presId="urn:microsoft.com/office/officeart/2005/8/layout/process4"/>
    <dgm:cxn modelId="{F2C7221F-62D0-4890-9A0F-B22E39DBC058}" type="presParOf" srcId="{E268ABFE-3C0A-4CE3-AC76-A198A79D9EF1}" destId="{C6A6FE79-9057-4194-BAF7-C9B8FAD52BD2}" srcOrd="0" destOrd="0" presId="urn:microsoft.com/office/officeart/2005/8/layout/process4"/>
    <dgm:cxn modelId="{C5BA580D-5E04-42D0-B529-FD540B516807}" type="presParOf" srcId="{E268ABFE-3C0A-4CE3-AC76-A198A79D9EF1}" destId="{E0A509D6-7DD4-4A6F-8A96-5DD591DE9ED8}" srcOrd="1" destOrd="0" presId="urn:microsoft.com/office/officeart/2005/8/layout/process4"/>
    <dgm:cxn modelId="{F5E5BB36-CA9D-4D73-8D05-D3BFF158FB17}" type="presParOf" srcId="{E268ABFE-3C0A-4CE3-AC76-A198A79D9EF1}" destId="{EBC1A66F-643B-49A8-AACE-5DFBCD2D3480}" srcOrd="2" destOrd="0" presId="urn:microsoft.com/office/officeart/2005/8/layout/process4"/>
    <dgm:cxn modelId="{F5AB927C-7F61-4034-A869-38ABE9B28131}" type="presParOf" srcId="{6458DDF1-C83B-4971-814C-D1EEA28EF2FB}" destId="{6AB33F29-3F13-4947-81AF-A8A832B9B8CC}" srcOrd="1" destOrd="0" presId="urn:microsoft.com/office/officeart/2005/8/layout/process4"/>
    <dgm:cxn modelId="{D0BDA0A6-E073-4488-9D72-AFA6DF3E7CF6}" type="presParOf" srcId="{6458DDF1-C83B-4971-814C-D1EEA28EF2FB}" destId="{D70CC05A-B54D-400B-A97E-31300E0A3E71}" srcOrd="2" destOrd="0" presId="urn:microsoft.com/office/officeart/2005/8/layout/process4"/>
    <dgm:cxn modelId="{B699D18C-05AE-4E03-B5FB-F7E2626E9A21}" type="presParOf" srcId="{D70CC05A-B54D-400B-A97E-31300E0A3E71}" destId="{212668F3-9E28-46D1-B458-009BE3768E03}" srcOrd="0" destOrd="0" presId="urn:microsoft.com/office/officeart/2005/8/layout/process4"/>
    <dgm:cxn modelId="{3D67517F-9DC6-4EEB-B638-F4D6996F8F59}" type="presParOf" srcId="{D70CC05A-B54D-400B-A97E-31300E0A3E71}" destId="{FFEAB48F-F238-4AC1-BD5D-9E497FBEBAFA}" srcOrd="1" destOrd="0" presId="urn:microsoft.com/office/officeart/2005/8/layout/process4"/>
    <dgm:cxn modelId="{11DFCC17-548A-44F6-8418-CF7B2CCEA7CA}" type="presParOf" srcId="{D70CC05A-B54D-400B-A97E-31300E0A3E71}" destId="{FF505F29-3F38-4059-AD93-73090DDD5D37}" srcOrd="2" destOrd="0" presId="urn:microsoft.com/office/officeart/2005/8/layout/process4"/>
    <dgm:cxn modelId="{85CB00DF-E846-427C-B170-4939C2F76BEE}" type="presParOf" srcId="{FF505F29-3F38-4059-AD93-73090DDD5D37}" destId="{C60A8EBD-5000-4CA4-BD65-21D0E37B2ADD}" srcOrd="0" destOrd="0" presId="urn:microsoft.com/office/officeart/2005/8/layout/process4"/>
    <dgm:cxn modelId="{3514AF16-66B4-4CA4-9277-133BD1BA9ADC}" type="presParOf" srcId="{FF505F29-3F38-4059-AD93-73090DDD5D37}" destId="{D4CCC46E-3E81-4167-BCF2-EB041D3094C1}" srcOrd="1" destOrd="0" presId="urn:microsoft.com/office/officeart/2005/8/layout/process4"/>
    <dgm:cxn modelId="{3E7D9FD5-4A07-4AC6-808B-117B6614D7E2}" type="presParOf" srcId="{6458DDF1-C83B-4971-814C-D1EEA28EF2FB}" destId="{37CC6770-DCD1-4B2C-8215-C33539066AC6}" srcOrd="3" destOrd="0" presId="urn:microsoft.com/office/officeart/2005/8/layout/process4"/>
    <dgm:cxn modelId="{C2222F5B-5166-4900-8AC2-0D778929BE18}" type="presParOf" srcId="{6458DDF1-C83B-4971-814C-D1EEA28EF2FB}" destId="{22E3BD6D-BA3A-4585-9DFE-B828BCF05AB8}" srcOrd="4" destOrd="0" presId="urn:microsoft.com/office/officeart/2005/8/layout/process4"/>
    <dgm:cxn modelId="{60DD3A92-3A14-467E-9E44-E3201B69B826}" type="presParOf" srcId="{22E3BD6D-BA3A-4585-9DFE-B828BCF05AB8}" destId="{70861C07-D5B6-49D1-8670-AFC7622EBEC9}" srcOrd="0" destOrd="0" presId="urn:microsoft.com/office/officeart/2005/8/layout/process4"/>
    <dgm:cxn modelId="{F2AFC78E-47AF-49D1-8A47-0693E886800C}" type="presParOf" srcId="{22E3BD6D-BA3A-4585-9DFE-B828BCF05AB8}" destId="{5CE51316-6F45-4F8C-BD78-39A7BA6DF301}" srcOrd="1" destOrd="0" presId="urn:microsoft.com/office/officeart/2005/8/layout/process4"/>
    <dgm:cxn modelId="{A5C32EE6-8D80-4E53-9A95-6C2A3E1642D2}" type="presParOf" srcId="{22E3BD6D-BA3A-4585-9DFE-B828BCF05AB8}" destId="{56BA7795-F991-432E-9878-B30D89514FDA}" srcOrd="2" destOrd="0" presId="urn:microsoft.com/office/officeart/2005/8/layout/process4"/>
    <dgm:cxn modelId="{CEA798AB-B2A9-4F88-BE82-C16F1CEBF17E}" type="presParOf" srcId="{56BA7795-F991-432E-9878-B30D89514FDA}" destId="{183809E9-DE3B-40C0-A6A1-C2827C90AA90}" srcOrd="0" destOrd="0" presId="urn:microsoft.com/office/officeart/2005/8/layout/process4"/>
    <dgm:cxn modelId="{63FE7AB2-1D7B-4291-9D8E-2B3A7C393C27}" type="presParOf" srcId="{6458DDF1-C83B-4971-814C-D1EEA28EF2FB}" destId="{363423EB-F4FC-455E-BFC0-5C8FA8D86BBA}" srcOrd="5" destOrd="0" presId="urn:microsoft.com/office/officeart/2005/8/layout/process4"/>
    <dgm:cxn modelId="{6B29649B-6E9F-46B9-A336-92DD99AF2904}" type="presParOf" srcId="{6458DDF1-C83B-4971-814C-D1EEA28EF2FB}" destId="{18A884FC-E409-4A84-A112-2B536F21F915}" srcOrd="6" destOrd="0" presId="urn:microsoft.com/office/officeart/2005/8/layout/process4"/>
    <dgm:cxn modelId="{F665F15D-C7BD-4B72-9B9A-934BAAFB4C9C}" type="presParOf" srcId="{18A884FC-E409-4A84-A112-2B536F21F915}" destId="{7E2AA2A4-C3BF-46BF-A41F-35102B844CE4}" srcOrd="0" destOrd="0" presId="urn:microsoft.com/office/officeart/2005/8/layout/process4"/>
    <dgm:cxn modelId="{478E003F-718A-4BB3-B16B-52915F06AE99}" type="presParOf" srcId="{18A884FC-E409-4A84-A112-2B536F21F915}" destId="{8326C2BD-B78D-48DD-8EAA-6C36395B8718}" srcOrd="1" destOrd="0" presId="urn:microsoft.com/office/officeart/2005/8/layout/process4"/>
    <dgm:cxn modelId="{F6F5FFA9-0812-4FB9-BC06-C8FE51458144}" type="presParOf" srcId="{18A884FC-E409-4A84-A112-2B536F21F915}" destId="{1BD6D205-4D3B-4E0A-84BF-7192B99E3031}" srcOrd="2" destOrd="0" presId="urn:microsoft.com/office/officeart/2005/8/layout/process4"/>
    <dgm:cxn modelId="{AA80911C-C3AE-4FEB-BCAA-EF4EF5544F49}" type="presParOf" srcId="{1BD6D205-4D3B-4E0A-84BF-7192B99E3031}" destId="{CD0D6556-9BEB-471F-9297-01FBA9B63C70}" srcOrd="0" destOrd="0" presId="urn:microsoft.com/office/officeart/2005/8/layout/process4"/>
    <dgm:cxn modelId="{9F511A28-35A1-458C-A077-7635056EB18D}" type="presParOf" srcId="{6458DDF1-C83B-4971-814C-D1EEA28EF2FB}" destId="{A36BCCC0-0915-4CBB-B216-AD70DE1528C8}" srcOrd="7" destOrd="0" presId="urn:microsoft.com/office/officeart/2005/8/layout/process4"/>
    <dgm:cxn modelId="{D370EAB7-FC93-481B-BD49-751642FCB256}" type="presParOf" srcId="{6458DDF1-C83B-4971-814C-D1EEA28EF2FB}" destId="{E2A857BB-2922-408E-B4A1-F7EAF8A08332}" srcOrd="8" destOrd="0" presId="urn:microsoft.com/office/officeart/2005/8/layout/process4"/>
    <dgm:cxn modelId="{AC66C949-3AF0-446B-9427-63D3DAC4B16B}" type="presParOf" srcId="{E2A857BB-2922-408E-B4A1-F7EAF8A08332}" destId="{E451BFDC-DFA6-40EF-804E-212EC32E6279}" srcOrd="0" destOrd="0" presId="urn:microsoft.com/office/officeart/2005/8/layout/process4"/>
    <dgm:cxn modelId="{39646112-13BE-4D7B-96FD-CC2BFCE9E4D7}" type="presParOf" srcId="{E2A857BB-2922-408E-B4A1-F7EAF8A08332}" destId="{D04BAE3C-E404-4660-8821-7A9BD09606A7}" srcOrd="1" destOrd="0" presId="urn:microsoft.com/office/officeart/2005/8/layout/process4"/>
    <dgm:cxn modelId="{2022968C-055B-46FF-9B0D-B3F36C70128E}" type="presParOf" srcId="{E2A857BB-2922-408E-B4A1-F7EAF8A08332}" destId="{2C80C03C-047F-4120-95CA-23156ACC6D77}" srcOrd="2" destOrd="0" presId="urn:microsoft.com/office/officeart/2005/8/layout/process4"/>
    <dgm:cxn modelId="{A779BA0A-3264-4128-A4A7-324B90FD6086}" type="presParOf" srcId="{2C80C03C-047F-4120-95CA-23156ACC6D77}" destId="{832F9F2C-DD44-481B-BEAA-0111C2521284}" srcOrd="0" destOrd="0" presId="urn:microsoft.com/office/officeart/2005/8/layout/process4"/>
    <dgm:cxn modelId="{CCFEC8A8-B9EE-4A7F-83BD-AF2396C77270}" type="presParOf" srcId="{2C80C03C-047F-4120-95CA-23156ACC6D77}" destId="{0E7C4211-3BA7-4098-990B-33F0FA8B515E}"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0CB92A-30B4-4371-A288-E8A6E9CF552C}" type="doc">
      <dgm:prSet loTypeId="urn:microsoft.com/office/officeart/2005/8/layout/process4" loCatId="process" qsTypeId="urn:microsoft.com/office/officeart/2005/8/quickstyle/simple3" qsCatId="simple" csTypeId="urn:microsoft.com/office/officeart/2005/8/colors/colorful5" csCatId="colorful" phldr="1"/>
      <dgm:spPr/>
      <dgm:t>
        <a:bodyPr/>
        <a:lstStyle/>
        <a:p>
          <a:endParaRPr lang="en-US"/>
        </a:p>
      </dgm:t>
    </dgm:pt>
    <dgm:pt modelId="{510909BE-771D-4DFE-AC7E-7DD569B80109}">
      <dgm:prSet phldrT="[Text]" custT="1"/>
      <dgm:spPr/>
      <dgm:t>
        <a:bodyPr/>
        <a:lstStyle/>
        <a:p>
          <a:r>
            <a:rPr lang="en-US" sz="2100"/>
            <a:t>Government Inspection</a:t>
          </a:r>
        </a:p>
      </dgm:t>
    </dgm:pt>
    <dgm:pt modelId="{6E46C822-8923-4CB7-B48B-3D28D03C6066}" type="parTrans" cxnId="{DD5EC63E-A048-4714-B6E0-1F79F802C786}">
      <dgm:prSet/>
      <dgm:spPr/>
      <dgm:t>
        <a:bodyPr/>
        <a:lstStyle/>
        <a:p>
          <a:endParaRPr lang="en-US"/>
        </a:p>
      </dgm:t>
    </dgm:pt>
    <dgm:pt modelId="{081F3D2C-9F5C-4832-8215-27DFDBB64F33}" type="sibTrans" cxnId="{DD5EC63E-A048-4714-B6E0-1F79F802C786}">
      <dgm:prSet/>
      <dgm:spPr/>
      <dgm:t>
        <a:bodyPr/>
        <a:lstStyle/>
        <a:p>
          <a:endParaRPr lang="en-US"/>
        </a:p>
      </dgm:t>
    </dgm:pt>
    <dgm:pt modelId="{E8FD761E-86F4-46BC-B414-03F184B75566}">
      <dgm:prSet phldrT="[Text]" custT="1"/>
      <dgm:spPr/>
      <dgm:t>
        <a:bodyPr/>
        <a:lstStyle/>
        <a:p>
          <a:r>
            <a:rPr lang="en-US" sz="1000"/>
            <a:t>Prior to packaging items, the assigned DCMA office will perform a government source inspection of the items to be shipped to ensure they conform to the contract quality requirements.  </a:t>
          </a:r>
        </a:p>
      </dgm:t>
    </dgm:pt>
    <dgm:pt modelId="{80DE284F-A536-4EB4-B546-60C0277DA257}" type="parTrans" cxnId="{83164F0C-C132-4A3E-8A12-63CD98FE2A96}">
      <dgm:prSet/>
      <dgm:spPr/>
      <dgm:t>
        <a:bodyPr/>
        <a:lstStyle/>
        <a:p>
          <a:endParaRPr lang="en-US"/>
        </a:p>
      </dgm:t>
    </dgm:pt>
    <dgm:pt modelId="{A77D1058-B1B7-4F36-8643-87AAE9BE63C9}" type="sibTrans" cxnId="{83164F0C-C132-4A3E-8A12-63CD98FE2A96}">
      <dgm:prSet/>
      <dgm:spPr/>
      <dgm:t>
        <a:bodyPr/>
        <a:lstStyle/>
        <a:p>
          <a:endParaRPr lang="en-US"/>
        </a:p>
      </dgm:t>
    </dgm:pt>
    <dgm:pt modelId="{4A72E381-7F8F-4FDD-81A7-B5C5F1909166}">
      <dgm:prSet phldrT="[Text]" custT="1"/>
      <dgm:spPr/>
      <dgm:t>
        <a:bodyPr/>
        <a:lstStyle/>
        <a:p>
          <a:r>
            <a:rPr lang="en-US" sz="1000"/>
            <a:t>If the DCMA representative finds any nonconformities in the products  or quality system in general, they may initiate a Corrective Action Request (CAR). Otherwise, DCMA will approve the material and packaging may begin.</a:t>
          </a:r>
        </a:p>
      </dgm:t>
    </dgm:pt>
    <dgm:pt modelId="{A9142DC9-724F-4D92-8693-3C6EEA04E5FD}" type="parTrans" cxnId="{AC6F4048-39CB-4A5B-8221-F6B4C8DBC9CB}">
      <dgm:prSet/>
      <dgm:spPr/>
      <dgm:t>
        <a:bodyPr/>
        <a:lstStyle/>
        <a:p>
          <a:endParaRPr lang="en-US"/>
        </a:p>
      </dgm:t>
    </dgm:pt>
    <dgm:pt modelId="{75C8F592-BD39-4790-894B-49D36B903D59}" type="sibTrans" cxnId="{AC6F4048-39CB-4A5B-8221-F6B4C8DBC9CB}">
      <dgm:prSet/>
      <dgm:spPr/>
      <dgm:t>
        <a:bodyPr/>
        <a:lstStyle/>
        <a:p>
          <a:endParaRPr lang="en-US"/>
        </a:p>
      </dgm:t>
    </dgm:pt>
    <dgm:pt modelId="{44F4C8BB-745C-435F-91D8-C4A0DF2FD067}">
      <dgm:prSet phldrT="[Text]" custT="1"/>
      <dgm:spPr/>
      <dgm:t>
        <a:bodyPr/>
        <a:lstStyle/>
        <a:p>
          <a:r>
            <a:rPr lang="en-US" sz="2100"/>
            <a:t>Packing and Packaging</a:t>
          </a:r>
        </a:p>
      </dgm:t>
    </dgm:pt>
    <dgm:pt modelId="{F90A99B6-3571-47DE-B9C4-5D6F184154CB}" type="parTrans" cxnId="{130575C3-1988-4B5F-9656-326D71659449}">
      <dgm:prSet/>
      <dgm:spPr/>
      <dgm:t>
        <a:bodyPr/>
        <a:lstStyle/>
        <a:p>
          <a:endParaRPr lang="en-US"/>
        </a:p>
      </dgm:t>
    </dgm:pt>
    <dgm:pt modelId="{5075E188-0B85-462A-A3D5-E7ED0D4F313A}" type="sibTrans" cxnId="{130575C3-1988-4B5F-9656-326D71659449}">
      <dgm:prSet/>
      <dgm:spPr/>
      <dgm:t>
        <a:bodyPr/>
        <a:lstStyle/>
        <a:p>
          <a:endParaRPr lang="en-US"/>
        </a:p>
      </dgm:t>
    </dgm:pt>
    <dgm:pt modelId="{0DDF9FF2-4C10-42DF-BEB2-81D89BDA614D}">
      <dgm:prSet phldrT="[Text]" custT="1"/>
      <dgm:spPr/>
      <dgm:t>
        <a:bodyPr/>
        <a:lstStyle/>
        <a:p>
          <a:r>
            <a:rPr lang="en-US" sz="1000"/>
            <a:t>After the  source inspection is complete, items may be packaged in accordance with specifications cited in the award and IRPOD. Packaging can be completed either in-house by the prime vendor or at a third party packaging facility. </a:t>
          </a:r>
        </a:p>
      </dgm:t>
    </dgm:pt>
    <dgm:pt modelId="{C915BD36-4C34-4626-BF69-264306465157}" type="parTrans" cxnId="{75FB071D-1851-434C-819F-0A25DEB6C5B5}">
      <dgm:prSet/>
      <dgm:spPr/>
      <dgm:t>
        <a:bodyPr/>
        <a:lstStyle/>
        <a:p>
          <a:endParaRPr lang="en-US"/>
        </a:p>
      </dgm:t>
    </dgm:pt>
    <dgm:pt modelId="{9BBE6C37-0272-4F27-9A21-E5325097154A}" type="sibTrans" cxnId="{75FB071D-1851-434C-819F-0A25DEB6C5B5}">
      <dgm:prSet/>
      <dgm:spPr/>
      <dgm:t>
        <a:bodyPr/>
        <a:lstStyle/>
        <a:p>
          <a:endParaRPr lang="en-US"/>
        </a:p>
      </dgm:t>
    </dgm:pt>
    <dgm:pt modelId="{BE39FFFC-428A-44C3-B3BB-5B03673971E7}">
      <dgm:prSet phldrT="[Text]" custT="1"/>
      <dgm:spPr/>
      <dgm:t>
        <a:bodyPr/>
        <a:lstStyle/>
        <a:p>
          <a:r>
            <a:rPr lang="en-US" sz="2100"/>
            <a:t>Final Inspection, Acceptance, &amp; Shipping</a:t>
          </a:r>
          <a:endParaRPr lang="en-US" sz="1000"/>
        </a:p>
      </dgm:t>
    </dgm:pt>
    <dgm:pt modelId="{A6DF40B7-1EB7-4ADF-BD25-912BE1761283}" type="parTrans" cxnId="{3F5B171D-9277-4912-8FB9-0B3D32C764AB}">
      <dgm:prSet/>
      <dgm:spPr/>
      <dgm:t>
        <a:bodyPr/>
        <a:lstStyle/>
        <a:p>
          <a:endParaRPr lang="en-US"/>
        </a:p>
      </dgm:t>
    </dgm:pt>
    <dgm:pt modelId="{1D731607-B2D7-4269-87FE-BD613E2CFC7B}" type="sibTrans" cxnId="{3F5B171D-9277-4912-8FB9-0B3D32C764AB}">
      <dgm:prSet/>
      <dgm:spPr/>
      <dgm:t>
        <a:bodyPr/>
        <a:lstStyle/>
        <a:p>
          <a:endParaRPr lang="en-US"/>
        </a:p>
      </dgm:t>
    </dgm:pt>
    <dgm:pt modelId="{D2B31017-2592-4C9C-A1F8-8F4980E10A17}">
      <dgm:prSet phldrT="[Text]" custT="1"/>
      <dgm:spPr/>
      <dgm:t>
        <a:bodyPr/>
        <a:lstStyle/>
        <a:p>
          <a:r>
            <a:rPr lang="en-US" sz="1000"/>
            <a:t>After the items are packaged, DCMA will perform another inspection to ensure correct packaging procedures were used.  Vendors should verify clause NAVSUPWSSEA05 to ensure proper inspection/acceptance location.   </a:t>
          </a:r>
        </a:p>
      </dgm:t>
    </dgm:pt>
    <dgm:pt modelId="{0054C88B-35F1-4336-8F17-08629B6EA637}" type="parTrans" cxnId="{9322962C-BF8F-476C-856B-0B5B13C06DA8}">
      <dgm:prSet/>
      <dgm:spPr/>
      <dgm:t>
        <a:bodyPr/>
        <a:lstStyle/>
        <a:p>
          <a:endParaRPr lang="en-US"/>
        </a:p>
      </dgm:t>
    </dgm:pt>
    <dgm:pt modelId="{FC5B6815-F1D2-485C-8A22-608983613151}" type="sibTrans" cxnId="{9322962C-BF8F-476C-856B-0B5B13C06DA8}">
      <dgm:prSet/>
      <dgm:spPr/>
      <dgm:t>
        <a:bodyPr/>
        <a:lstStyle/>
        <a:p>
          <a:endParaRPr lang="en-US"/>
        </a:p>
      </dgm:t>
    </dgm:pt>
    <dgm:pt modelId="{A3341D60-95DE-4C97-A794-73FBDBD2DF4E}">
      <dgm:prSet phldrT="[Text]" custT="1"/>
      <dgm:spPr/>
      <dgm:t>
        <a:bodyPr/>
        <a:lstStyle/>
        <a:p>
          <a:r>
            <a:rPr lang="en-US" sz="1000"/>
            <a:t>When DCMA approves the packaging that constitutes final inspection and acceptance whereupon  the QAR will sign the final invoice/receiving report and  you may ship the items. This will initiate the payment process.</a:t>
          </a:r>
        </a:p>
      </dgm:t>
    </dgm:pt>
    <dgm:pt modelId="{CF1BE302-73FC-47CC-A06E-5B130D2D6BF4}" type="parTrans" cxnId="{2ACE59F7-8610-4446-9A29-659DB16501B5}">
      <dgm:prSet/>
      <dgm:spPr/>
      <dgm:t>
        <a:bodyPr/>
        <a:lstStyle/>
        <a:p>
          <a:endParaRPr lang="en-US"/>
        </a:p>
      </dgm:t>
    </dgm:pt>
    <dgm:pt modelId="{FD1A2B59-081A-4A27-BA67-9DDDFF95D58F}" type="sibTrans" cxnId="{2ACE59F7-8610-4446-9A29-659DB16501B5}">
      <dgm:prSet/>
      <dgm:spPr/>
      <dgm:t>
        <a:bodyPr/>
        <a:lstStyle/>
        <a:p>
          <a:endParaRPr lang="en-US"/>
        </a:p>
      </dgm:t>
    </dgm:pt>
    <dgm:pt modelId="{6E69BAE5-B313-4FE1-9D99-0AE200C3822B}">
      <dgm:prSet phldrT="[Text]" custT="1"/>
      <dgm:spPr/>
      <dgm:t>
        <a:bodyPr/>
        <a:lstStyle/>
        <a:p>
          <a:r>
            <a:rPr lang="en-US" sz="2100"/>
            <a:t>Material  Received in Stock System </a:t>
          </a:r>
        </a:p>
      </dgm:t>
    </dgm:pt>
    <dgm:pt modelId="{8B8720CD-B334-4595-A5C3-A67E00B64F27}" type="parTrans" cxnId="{99F8A39C-3C6A-4182-8967-CE8AFA37BB63}">
      <dgm:prSet/>
      <dgm:spPr/>
      <dgm:t>
        <a:bodyPr/>
        <a:lstStyle/>
        <a:p>
          <a:endParaRPr lang="en-US"/>
        </a:p>
      </dgm:t>
    </dgm:pt>
    <dgm:pt modelId="{D5D0217C-C5AB-49AE-8B49-43D2A7166F07}" type="sibTrans" cxnId="{99F8A39C-3C6A-4182-8967-CE8AFA37BB63}">
      <dgm:prSet/>
      <dgm:spPr/>
      <dgm:t>
        <a:bodyPr/>
        <a:lstStyle/>
        <a:p>
          <a:endParaRPr lang="en-US"/>
        </a:p>
      </dgm:t>
    </dgm:pt>
    <dgm:pt modelId="{E385A81C-B076-4CF2-9A69-1940922CD1BA}" type="pres">
      <dgm:prSet presAssocID="{180CB92A-30B4-4371-A288-E8A6E9CF552C}" presName="Name0" presStyleCnt="0">
        <dgm:presLayoutVars>
          <dgm:dir/>
          <dgm:animLvl val="lvl"/>
          <dgm:resizeHandles val="exact"/>
        </dgm:presLayoutVars>
      </dgm:prSet>
      <dgm:spPr/>
      <dgm:t>
        <a:bodyPr/>
        <a:lstStyle/>
        <a:p>
          <a:endParaRPr lang="en-US"/>
        </a:p>
      </dgm:t>
    </dgm:pt>
    <dgm:pt modelId="{3FCABFF0-7622-49F2-A323-EF75F8501B8A}" type="pres">
      <dgm:prSet presAssocID="{6E69BAE5-B313-4FE1-9D99-0AE200C3822B}" presName="boxAndChildren" presStyleCnt="0"/>
      <dgm:spPr/>
    </dgm:pt>
    <dgm:pt modelId="{CDA87692-F692-4838-951C-9187DA8D7B7A}" type="pres">
      <dgm:prSet presAssocID="{6E69BAE5-B313-4FE1-9D99-0AE200C3822B}" presName="parentTextBox" presStyleLbl="node1" presStyleIdx="0" presStyleCnt="4"/>
      <dgm:spPr/>
      <dgm:t>
        <a:bodyPr/>
        <a:lstStyle/>
        <a:p>
          <a:endParaRPr lang="en-US"/>
        </a:p>
      </dgm:t>
    </dgm:pt>
    <dgm:pt modelId="{630FEB08-6102-4C95-B47F-C08C73361A09}" type="pres">
      <dgm:prSet presAssocID="{1D731607-B2D7-4269-87FE-BD613E2CFC7B}" presName="sp" presStyleCnt="0"/>
      <dgm:spPr/>
    </dgm:pt>
    <dgm:pt modelId="{D59B8439-ED1E-496C-A81A-8F6CFB956038}" type="pres">
      <dgm:prSet presAssocID="{BE39FFFC-428A-44C3-B3BB-5B03673971E7}" presName="arrowAndChildren" presStyleCnt="0"/>
      <dgm:spPr/>
    </dgm:pt>
    <dgm:pt modelId="{30DA527A-8998-4D6C-B478-94558CC7AF2E}" type="pres">
      <dgm:prSet presAssocID="{BE39FFFC-428A-44C3-B3BB-5B03673971E7}" presName="parentTextArrow" presStyleLbl="node1" presStyleIdx="0" presStyleCnt="4"/>
      <dgm:spPr/>
      <dgm:t>
        <a:bodyPr/>
        <a:lstStyle/>
        <a:p>
          <a:endParaRPr lang="en-US"/>
        </a:p>
      </dgm:t>
    </dgm:pt>
    <dgm:pt modelId="{8EC20C65-886A-472A-98E4-02FEE0DBF998}" type="pres">
      <dgm:prSet presAssocID="{BE39FFFC-428A-44C3-B3BB-5B03673971E7}" presName="arrow" presStyleLbl="node1" presStyleIdx="1" presStyleCnt="4" custScaleY="115837"/>
      <dgm:spPr/>
      <dgm:t>
        <a:bodyPr/>
        <a:lstStyle/>
        <a:p>
          <a:endParaRPr lang="en-US"/>
        </a:p>
      </dgm:t>
    </dgm:pt>
    <dgm:pt modelId="{755B9890-9D9E-4364-AE9B-D6B4E12DA55A}" type="pres">
      <dgm:prSet presAssocID="{BE39FFFC-428A-44C3-B3BB-5B03673971E7}" presName="descendantArrow" presStyleCnt="0"/>
      <dgm:spPr/>
    </dgm:pt>
    <dgm:pt modelId="{4B80B0D6-9318-40C0-8D7D-BC7B17E4FB00}" type="pres">
      <dgm:prSet presAssocID="{D2B31017-2592-4C9C-A1F8-8F4980E10A17}" presName="childTextArrow" presStyleLbl="fgAccFollowNode1" presStyleIdx="0" presStyleCnt="5" custScaleX="92345" custScaleY="142652" custLinFactNeighborY="-14160">
        <dgm:presLayoutVars>
          <dgm:bulletEnabled val="1"/>
        </dgm:presLayoutVars>
      </dgm:prSet>
      <dgm:spPr/>
      <dgm:t>
        <a:bodyPr/>
        <a:lstStyle/>
        <a:p>
          <a:endParaRPr lang="en-US"/>
        </a:p>
      </dgm:t>
    </dgm:pt>
    <dgm:pt modelId="{C517761D-0618-4EA4-AFE5-F9C6BF9D693F}" type="pres">
      <dgm:prSet presAssocID="{A3341D60-95DE-4C97-A794-73FBDBD2DF4E}" presName="childTextArrow" presStyleLbl="fgAccFollowNode1" presStyleIdx="1" presStyleCnt="5" custScaleY="131145" custLinFactNeighborY="-8532">
        <dgm:presLayoutVars>
          <dgm:bulletEnabled val="1"/>
        </dgm:presLayoutVars>
      </dgm:prSet>
      <dgm:spPr/>
      <dgm:t>
        <a:bodyPr/>
        <a:lstStyle/>
        <a:p>
          <a:endParaRPr lang="en-US"/>
        </a:p>
      </dgm:t>
    </dgm:pt>
    <dgm:pt modelId="{324E20E7-904F-451D-B8F9-2A342682C606}" type="pres">
      <dgm:prSet presAssocID="{5075E188-0B85-462A-A3D5-E7ED0D4F313A}" presName="sp" presStyleCnt="0"/>
      <dgm:spPr/>
    </dgm:pt>
    <dgm:pt modelId="{789CE909-2387-455A-A0A4-0497782450F0}" type="pres">
      <dgm:prSet presAssocID="{44F4C8BB-745C-435F-91D8-C4A0DF2FD067}" presName="arrowAndChildren" presStyleCnt="0"/>
      <dgm:spPr/>
    </dgm:pt>
    <dgm:pt modelId="{30AB8C0C-DDBF-418E-B6CF-912D347B5170}" type="pres">
      <dgm:prSet presAssocID="{44F4C8BB-745C-435F-91D8-C4A0DF2FD067}" presName="parentTextArrow" presStyleLbl="node1" presStyleIdx="1" presStyleCnt="4"/>
      <dgm:spPr/>
      <dgm:t>
        <a:bodyPr/>
        <a:lstStyle/>
        <a:p>
          <a:endParaRPr lang="en-US"/>
        </a:p>
      </dgm:t>
    </dgm:pt>
    <dgm:pt modelId="{C1E56024-AD0F-4CF5-B4B3-0BA667ADACA4}" type="pres">
      <dgm:prSet presAssocID="{44F4C8BB-745C-435F-91D8-C4A0DF2FD067}" presName="arrow" presStyleLbl="node1" presStyleIdx="2" presStyleCnt="4"/>
      <dgm:spPr/>
      <dgm:t>
        <a:bodyPr/>
        <a:lstStyle/>
        <a:p>
          <a:endParaRPr lang="en-US"/>
        </a:p>
      </dgm:t>
    </dgm:pt>
    <dgm:pt modelId="{42F6F22F-25DE-4574-90A0-0A0E2B8C4750}" type="pres">
      <dgm:prSet presAssocID="{44F4C8BB-745C-435F-91D8-C4A0DF2FD067}" presName="descendantArrow" presStyleCnt="0"/>
      <dgm:spPr/>
    </dgm:pt>
    <dgm:pt modelId="{7475C34D-A2BA-4693-80E3-857F58B5B12F}" type="pres">
      <dgm:prSet presAssocID="{0DDF9FF2-4C10-42DF-BEB2-81D89BDA614D}" presName="childTextArrow" presStyleLbl="fgAccFollowNode1" presStyleIdx="2" presStyleCnt="5">
        <dgm:presLayoutVars>
          <dgm:bulletEnabled val="1"/>
        </dgm:presLayoutVars>
      </dgm:prSet>
      <dgm:spPr/>
      <dgm:t>
        <a:bodyPr/>
        <a:lstStyle/>
        <a:p>
          <a:endParaRPr lang="en-US"/>
        </a:p>
      </dgm:t>
    </dgm:pt>
    <dgm:pt modelId="{7C892FE9-701D-4039-888D-280F18F3947E}" type="pres">
      <dgm:prSet presAssocID="{081F3D2C-9F5C-4832-8215-27DFDBB64F33}" presName="sp" presStyleCnt="0"/>
      <dgm:spPr/>
    </dgm:pt>
    <dgm:pt modelId="{44F939B5-F0FD-41F2-BDDD-95F0782DFC30}" type="pres">
      <dgm:prSet presAssocID="{510909BE-771D-4DFE-AC7E-7DD569B80109}" presName="arrowAndChildren" presStyleCnt="0"/>
      <dgm:spPr/>
    </dgm:pt>
    <dgm:pt modelId="{30C26A47-DFF9-4118-9571-15758255D6B1}" type="pres">
      <dgm:prSet presAssocID="{510909BE-771D-4DFE-AC7E-7DD569B80109}" presName="parentTextArrow" presStyleLbl="node1" presStyleIdx="2" presStyleCnt="4"/>
      <dgm:spPr/>
      <dgm:t>
        <a:bodyPr/>
        <a:lstStyle/>
        <a:p>
          <a:endParaRPr lang="en-US"/>
        </a:p>
      </dgm:t>
    </dgm:pt>
    <dgm:pt modelId="{F13ACB4C-AD16-49C6-993A-3C536FE5B71C}" type="pres">
      <dgm:prSet presAssocID="{510909BE-771D-4DFE-AC7E-7DD569B80109}" presName="arrow" presStyleLbl="node1" presStyleIdx="3" presStyleCnt="4"/>
      <dgm:spPr/>
      <dgm:t>
        <a:bodyPr/>
        <a:lstStyle/>
        <a:p>
          <a:endParaRPr lang="en-US"/>
        </a:p>
      </dgm:t>
    </dgm:pt>
    <dgm:pt modelId="{A8FD016E-5916-4900-8C2B-C5CA9ACE53CE}" type="pres">
      <dgm:prSet presAssocID="{510909BE-771D-4DFE-AC7E-7DD569B80109}" presName="descendantArrow" presStyleCnt="0"/>
      <dgm:spPr/>
    </dgm:pt>
    <dgm:pt modelId="{BE89CE00-F73B-4D72-AD37-6CC01D8BD7D1}" type="pres">
      <dgm:prSet presAssocID="{E8FD761E-86F4-46BC-B414-03F184B75566}" presName="childTextArrow" presStyleLbl="fgAccFollowNode1" presStyleIdx="3" presStyleCnt="5" custScaleX="86472" custScaleY="121148">
        <dgm:presLayoutVars>
          <dgm:bulletEnabled val="1"/>
        </dgm:presLayoutVars>
      </dgm:prSet>
      <dgm:spPr/>
      <dgm:t>
        <a:bodyPr/>
        <a:lstStyle/>
        <a:p>
          <a:endParaRPr lang="en-US"/>
        </a:p>
      </dgm:t>
    </dgm:pt>
    <dgm:pt modelId="{A8CA09E4-FA1F-4D28-B0E8-8EF4C2249AF0}" type="pres">
      <dgm:prSet presAssocID="{4A72E381-7F8F-4FDD-81A7-B5C5F1909166}" presName="childTextArrow" presStyleLbl="fgAccFollowNode1" presStyleIdx="4" presStyleCnt="5" custScaleY="121631">
        <dgm:presLayoutVars>
          <dgm:bulletEnabled val="1"/>
        </dgm:presLayoutVars>
      </dgm:prSet>
      <dgm:spPr/>
      <dgm:t>
        <a:bodyPr/>
        <a:lstStyle/>
        <a:p>
          <a:endParaRPr lang="en-US"/>
        </a:p>
      </dgm:t>
    </dgm:pt>
  </dgm:ptLst>
  <dgm:cxnLst>
    <dgm:cxn modelId="{D903D8DD-3070-494A-B8BE-295682217CA5}" type="presOf" srcId="{BE39FFFC-428A-44C3-B3BB-5B03673971E7}" destId="{8EC20C65-886A-472A-98E4-02FEE0DBF998}" srcOrd="1" destOrd="0" presId="urn:microsoft.com/office/officeart/2005/8/layout/process4"/>
    <dgm:cxn modelId="{51EB83EC-CDDC-4EE1-8F6F-D48C38AC3C32}" type="presOf" srcId="{A3341D60-95DE-4C97-A794-73FBDBD2DF4E}" destId="{C517761D-0618-4EA4-AFE5-F9C6BF9D693F}" srcOrd="0" destOrd="0" presId="urn:microsoft.com/office/officeart/2005/8/layout/process4"/>
    <dgm:cxn modelId="{6B671E59-CEB9-4C08-87B9-081257C03203}" type="presOf" srcId="{0DDF9FF2-4C10-42DF-BEB2-81D89BDA614D}" destId="{7475C34D-A2BA-4693-80E3-857F58B5B12F}" srcOrd="0" destOrd="0" presId="urn:microsoft.com/office/officeart/2005/8/layout/process4"/>
    <dgm:cxn modelId="{AC6F4048-39CB-4A5B-8221-F6B4C8DBC9CB}" srcId="{510909BE-771D-4DFE-AC7E-7DD569B80109}" destId="{4A72E381-7F8F-4FDD-81A7-B5C5F1909166}" srcOrd="1" destOrd="0" parTransId="{A9142DC9-724F-4D92-8693-3C6EEA04E5FD}" sibTransId="{75C8F592-BD39-4790-894B-49D36B903D59}"/>
    <dgm:cxn modelId="{130575C3-1988-4B5F-9656-326D71659449}" srcId="{180CB92A-30B4-4371-A288-E8A6E9CF552C}" destId="{44F4C8BB-745C-435F-91D8-C4A0DF2FD067}" srcOrd="1" destOrd="0" parTransId="{F90A99B6-3571-47DE-B9C4-5D6F184154CB}" sibTransId="{5075E188-0B85-462A-A3D5-E7ED0D4F313A}"/>
    <dgm:cxn modelId="{3FFA7538-8987-45B6-8ADD-298A76119D63}" type="presOf" srcId="{E8FD761E-86F4-46BC-B414-03F184B75566}" destId="{BE89CE00-F73B-4D72-AD37-6CC01D8BD7D1}" srcOrd="0" destOrd="0" presId="urn:microsoft.com/office/officeart/2005/8/layout/process4"/>
    <dgm:cxn modelId="{D926E995-DAEF-4D6C-9EE8-74E2C2D81B6B}" type="presOf" srcId="{BE39FFFC-428A-44C3-B3BB-5B03673971E7}" destId="{30DA527A-8998-4D6C-B478-94558CC7AF2E}" srcOrd="0" destOrd="0" presId="urn:microsoft.com/office/officeart/2005/8/layout/process4"/>
    <dgm:cxn modelId="{4C9737B9-A327-4A16-A1EA-6AADDA4AAA00}" type="presOf" srcId="{44F4C8BB-745C-435F-91D8-C4A0DF2FD067}" destId="{30AB8C0C-DDBF-418E-B6CF-912D347B5170}" srcOrd="0" destOrd="0" presId="urn:microsoft.com/office/officeart/2005/8/layout/process4"/>
    <dgm:cxn modelId="{D128431E-9937-4258-816B-A1205C9F1E59}" type="presOf" srcId="{180CB92A-30B4-4371-A288-E8A6E9CF552C}" destId="{E385A81C-B076-4CF2-9A69-1940922CD1BA}" srcOrd="0" destOrd="0" presId="urn:microsoft.com/office/officeart/2005/8/layout/process4"/>
    <dgm:cxn modelId="{75FB071D-1851-434C-819F-0A25DEB6C5B5}" srcId="{44F4C8BB-745C-435F-91D8-C4A0DF2FD067}" destId="{0DDF9FF2-4C10-42DF-BEB2-81D89BDA614D}" srcOrd="0" destOrd="0" parTransId="{C915BD36-4C34-4626-BF69-264306465157}" sibTransId="{9BBE6C37-0272-4F27-9A21-E5325097154A}"/>
    <dgm:cxn modelId="{99F8A39C-3C6A-4182-8967-CE8AFA37BB63}" srcId="{180CB92A-30B4-4371-A288-E8A6E9CF552C}" destId="{6E69BAE5-B313-4FE1-9D99-0AE200C3822B}" srcOrd="3" destOrd="0" parTransId="{8B8720CD-B334-4595-A5C3-A67E00B64F27}" sibTransId="{D5D0217C-C5AB-49AE-8B49-43D2A7166F07}"/>
    <dgm:cxn modelId="{2ACE59F7-8610-4446-9A29-659DB16501B5}" srcId="{BE39FFFC-428A-44C3-B3BB-5B03673971E7}" destId="{A3341D60-95DE-4C97-A794-73FBDBD2DF4E}" srcOrd="1" destOrd="0" parTransId="{CF1BE302-73FC-47CC-A06E-5B130D2D6BF4}" sibTransId="{FD1A2B59-081A-4A27-BA67-9DDDFF95D58F}"/>
    <dgm:cxn modelId="{83164F0C-C132-4A3E-8A12-63CD98FE2A96}" srcId="{510909BE-771D-4DFE-AC7E-7DD569B80109}" destId="{E8FD761E-86F4-46BC-B414-03F184B75566}" srcOrd="0" destOrd="0" parTransId="{80DE284F-A536-4EB4-B546-60C0277DA257}" sibTransId="{A77D1058-B1B7-4F36-8643-87AAE9BE63C9}"/>
    <dgm:cxn modelId="{3F5B171D-9277-4912-8FB9-0B3D32C764AB}" srcId="{180CB92A-30B4-4371-A288-E8A6E9CF552C}" destId="{BE39FFFC-428A-44C3-B3BB-5B03673971E7}" srcOrd="2" destOrd="0" parTransId="{A6DF40B7-1EB7-4ADF-BD25-912BE1761283}" sibTransId="{1D731607-B2D7-4269-87FE-BD613E2CFC7B}"/>
    <dgm:cxn modelId="{21D02015-CB50-4B13-91C0-CC6F15C293B3}" type="presOf" srcId="{44F4C8BB-745C-435F-91D8-C4A0DF2FD067}" destId="{C1E56024-AD0F-4CF5-B4B3-0BA667ADACA4}" srcOrd="1" destOrd="0" presId="urn:microsoft.com/office/officeart/2005/8/layout/process4"/>
    <dgm:cxn modelId="{D58FE367-0AEA-4F8F-953A-66972F786203}" type="presOf" srcId="{6E69BAE5-B313-4FE1-9D99-0AE200C3822B}" destId="{CDA87692-F692-4838-951C-9187DA8D7B7A}" srcOrd="0" destOrd="0" presId="urn:microsoft.com/office/officeart/2005/8/layout/process4"/>
    <dgm:cxn modelId="{12769366-0048-4FA3-89B2-7764B4F65B58}" type="presOf" srcId="{D2B31017-2592-4C9C-A1F8-8F4980E10A17}" destId="{4B80B0D6-9318-40C0-8D7D-BC7B17E4FB00}" srcOrd="0" destOrd="0" presId="urn:microsoft.com/office/officeart/2005/8/layout/process4"/>
    <dgm:cxn modelId="{DD5EC63E-A048-4714-B6E0-1F79F802C786}" srcId="{180CB92A-30B4-4371-A288-E8A6E9CF552C}" destId="{510909BE-771D-4DFE-AC7E-7DD569B80109}" srcOrd="0" destOrd="0" parTransId="{6E46C822-8923-4CB7-B48B-3D28D03C6066}" sibTransId="{081F3D2C-9F5C-4832-8215-27DFDBB64F33}"/>
    <dgm:cxn modelId="{406579C6-08AD-4223-977B-AA079F4BB141}" type="presOf" srcId="{510909BE-771D-4DFE-AC7E-7DD569B80109}" destId="{30C26A47-DFF9-4118-9571-15758255D6B1}" srcOrd="0" destOrd="0" presId="urn:microsoft.com/office/officeart/2005/8/layout/process4"/>
    <dgm:cxn modelId="{61B196FC-EA15-41D8-8DEC-D601F7C5972F}" type="presOf" srcId="{4A72E381-7F8F-4FDD-81A7-B5C5F1909166}" destId="{A8CA09E4-FA1F-4D28-B0E8-8EF4C2249AF0}" srcOrd="0" destOrd="0" presId="urn:microsoft.com/office/officeart/2005/8/layout/process4"/>
    <dgm:cxn modelId="{9322962C-BF8F-476C-856B-0B5B13C06DA8}" srcId="{BE39FFFC-428A-44C3-B3BB-5B03673971E7}" destId="{D2B31017-2592-4C9C-A1F8-8F4980E10A17}" srcOrd="0" destOrd="0" parTransId="{0054C88B-35F1-4336-8F17-08629B6EA637}" sibTransId="{FC5B6815-F1D2-485C-8A22-608983613151}"/>
    <dgm:cxn modelId="{25452AF7-A085-42B2-9C2B-F36BC913E327}" type="presOf" srcId="{510909BE-771D-4DFE-AC7E-7DD569B80109}" destId="{F13ACB4C-AD16-49C6-993A-3C536FE5B71C}" srcOrd="1" destOrd="0" presId="urn:microsoft.com/office/officeart/2005/8/layout/process4"/>
    <dgm:cxn modelId="{F29B20FE-F8BD-4B6C-A8D7-A0A5921002CF}" type="presParOf" srcId="{E385A81C-B076-4CF2-9A69-1940922CD1BA}" destId="{3FCABFF0-7622-49F2-A323-EF75F8501B8A}" srcOrd="0" destOrd="0" presId="urn:microsoft.com/office/officeart/2005/8/layout/process4"/>
    <dgm:cxn modelId="{0E667AED-F334-4CF8-A369-9D32B48A04F0}" type="presParOf" srcId="{3FCABFF0-7622-49F2-A323-EF75F8501B8A}" destId="{CDA87692-F692-4838-951C-9187DA8D7B7A}" srcOrd="0" destOrd="0" presId="urn:microsoft.com/office/officeart/2005/8/layout/process4"/>
    <dgm:cxn modelId="{DB572517-4DD5-4C58-B20B-2B250A20EBDA}" type="presParOf" srcId="{E385A81C-B076-4CF2-9A69-1940922CD1BA}" destId="{630FEB08-6102-4C95-B47F-C08C73361A09}" srcOrd="1" destOrd="0" presId="urn:microsoft.com/office/officeart/2005/8/layout/process4"/>
    <dgm:cxn modelId="{0847F3C5-27CA-4AA8-B9B4-01C31DD4253F}" type="presParOf" srcId="{E385A81C-B076-4CF2-9A69-1940922CD1BA}" destId="{D59B8439-ED1E-496C-A81A-8F6CFB956038}" srcOrd="2" destOrd="0" presId="urn:microsoft.com/office/officeart/2005/8/layout/process4"/>
    <dgm:cxn modelId="{B5F71A96-939F-4DF3-9A58-132EEA419C77}" type="presParOf" srcId="{D59B8439-ED1E-496C-A81A-8F6CFB956038}" destId="{30DA527A-8998-4D6C-B478-94558CC7AF2E}" srcOrd="0" destOrd="0" presId="urn:microsoft.com/office/officeart/2005/8/layout/process4"/>
    <dgm:cxn modelId="{A4318CF3-DBBE-4D8C-831A-F0B54F0BAC6B}" type="presParOf" srcId="{D59B8439-ED1E-496C-A81A-8F6CFB956038}" destId="{8EC20C65-886A-472A-98E4-02FEE0DBF998}" srcOrd="1" destOrd="0" presId="urn:microsoft.com/office/officeart/2005/8/layout/process4"/>
    <dgm:cxn modelId="{FF215980-AE29-4A18-B614-620FDDE8E56D}" type="presParOf" srcId="{D59B8439-ED1E-496C-A81A-8F6CFB956038}" destId="{755B9890-9D9E-4364-AE9B-D6B4E12DA55A}" srcOrd="2" destOrd="0" presId="urn:microsoft.com/office/officeart/2005/8/layout/process4"/>
    <dgm:cxn modelId="{1436FC1A-539D-4C9E-94EF-47F1AB968A8C}" type="presParOf" srcId="{755B9890-9D9E-4364-AE9B-D6B4E12DA55A}" destId="{4B80B0D6-9318-40C0-8D7D-BC7B17E4FB00}" srcOrd="0" destOrd="0" presId="urn:microsoft.com/office/officeart/2005/8/layout/process4"/>
    <dgm:cxn modelId="{D17CC3DF-C695-4A5C-BBB2-90483894E588}" type="presParOf" srcId="{755B9890-9D9E-4364-AE9B-D6B4E12DA55A}" destId="{C517761D-0618-4EA4-AFE5-F9C6BF9D693F}" srcOrd="1" destOrd="0" presId="urn:microsoft.com/office/officeart/2005/8/layout/process4"/>
    <dgm:cxn modelId="{E6BCE24C-EFF9-484D-8594-C49755FDBA4F}" type="presParOf" srcId="{E385A81C-B076-4CF2-9A69-1940922CD1BA}" destId="{324E20E7-904F-451D-B8F9-2A342682C606}" srcOrd="3" destOrd="0" presId="urn:microsoft.com/office/officeart/2005/8/layout/process4"/>
    <dgm:cxn modelId="{D402C6E3-1416-4BBB-833E-EC3A8D6FB042}" type="presParOf" srcId="{E385A81C-B076-4CF2-9A69-1940922CD1BA}" destId="{789CE909-2387-455A-A0A4-0497782450F0}" srcOrd="4" destOrd="0" presId="urn:microsoft.com/office/officeart/2005/8/layout/process4"/>
    <dgm:cxn modelId="{5F86F4BF-7907-4A54-84A8-B963BE44A240}" type="presParOf" srcId="{789CE909-2387-455A-A0A4-0497782450F0}" destId="{30AB8C0C-DDBF-418E-B6CF-912D347B5170}" srcOrd="0" destOrd="0" presId="urn:microsoft.com/office/officeart/2005/8/layout/process4"/>
    <dgm:cxn modelId="{63C2B235-ADB1-4F83-B725-A0953BDC7AC3}" type="presParOf" srcId="{789CE909-2387-455A-A0A4-0497782450F0}" destId="{C1E56024-AD0F-4CF5-B4B3-0BA667ADACA4}" srcOrd="1" destOrd="0" presId="urn:microsoft.com/office/officeart/2005/8/layout/process4"/>
    <dgm:cxn modelId="{71FFB64F-CC1E-4371-B60C-4FC7F1888BF7}" type="presParOf" srcId="{789CE909-2387-455A-A0A4-0497782450F0}" destId="{42F6F22F-25DE-4574-90A0-0A0E2B8C4750}" srcOrd="2" destOrd="0" presId="urn:microsoft.com/office/officeart/2005/8/layout/process4"/>
    <dgm:cxn modelId="{412817A2-2680-4D25-B1E2-62E739628DE6}" type="presParOf" srcId="{42F6F22F-25DE-4574-90A0-0A0E2B8C4750}" destId="{7475C34D-A2BA-4693-80E3-857F58B5B12F}" srcOrd="0" destOrd="0" presId="urn:microsoft.com/office/officeart/2005/8/layout/process4"/>
    <dgm:cxn modelId="{FE46C645-0189-46D6-AB59-528DF9FA18A0}" type="presParOf" srcId="{E385A81C-B076-4CF2-9A69-1940922CD1BA}" destId="{7C892FE9-701D-4039-888D-280F18F3947E}" srcOrd="5" destOrd="0" presId="urn:microsoft.com/office/officeart/2005/8/layout/process4"/>
    <dgm:cxn modelId="{393C6B28-214A-4B3C-84CD-D3E76AD8B027}" type="presParOf" srcId="{E385A81C-B076-4CF2-9A69-1940922CD1BA}" destId="{44F939B5-F0FD-41F2-BDDD-95F0782DFC30}" srcOrd="6" destOrd="0" presId="urn:microsoft.com/office/officeart/2005/8/layout/process4"/>
    <dgm:cxn modelId="{4C487513-185F-42AF-BD60-B523DC35ADF3}" type="presParOf" srcId="{44F939B5-F0FD-41F2-BDDD-95F0782DFC30}" destId="{30C26A47-DFF9-4118-9571-15758255D6B1}" srcOrd="0" destOrd="0" presId="urn:microsoft.com/office/officeart/2005/8/layout/process4"/>
    <dgm:cxn modelId="{BA3DED5B-5505-45B3-B254-260426C8A4C3}" type="presParOf" srcId="{44F939B5-F0FD-41F2-BDDD-95F0782DFC30}" destId="{F13ACB4C-AD16-49C6-993A-3C536FE5B71C}" srcOrd="1" destOrd="0" presId="urn:microsoft.com/office/officeart/2005/8/layout/process4"/>
    <dgm:cxn modelId="{17B2CFD7-5584-4F17-A4FF-0F532BF87F62}" type="presParOf" srcId="{44F939B5-F0FD-41F2-BDDD-95F0782DFC30}" destId="{A8FD016E-5916-4900-8C2B-C5CA9ACE53CE}" srcOrd="2" destOrd="0" presId="urn:microsoft.com/office/officeart/2005/8/layout/process4"/>
    <dgm:cxn modelId="{78F504DE-27FD-42F2-B2CE-A352C7EA7A77}" type="presParOf" srcId="{A8FD016E-5916-4900-8C2B-C5CA9ACE53CE}" destId="{BE89CE00-F73B-4D72-AD37-6CC01D8BD7D1}" srcOrd="0" destOrd="0" presId="urn:microsoft.com/office/officeart/2005/8/layout/process4"/>
    <dgm:cxn modelId="{39824479-805B-4ECA-B22C-3893B7C56916}" type="presParOf" srcId="{A8FD016E-5916-4900-8C2B-C5CA9ACE53CE}" destId="{A8CA09E4-FA1F-4D28-B0E8-8EF4C2249AF0}" srcOrd="1"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816961-6E0F-401C-AC9F-19C0EFEA5782}" type="doc">
      <dgm:prSet loTypeId="urn:microsoft.com/office/officeart/2005/8/layout/process4" loCatId="process" qsTypeId="urn:microsoft.com/office/officeart/2005/8/quickstyle/simple3" qsCatId="simple" csTypeId="urn:microsoft.com/office/officeart/2005/8/colors/colorful5" csCatId="colorful" phldr="1"/>
      <dgm:spPr/>
      <dgm:t>
        <a:bodyPr/>
        <a:lstStyle/>
        <a:p>
          <a:endParaRPr lang="en-US"/>
        </a:p>
      </dgm:t>
    </dgm:pt>
    <dgm:pt modelId="{485533D6-C398-4172-94D2-69F060A074AA}">
      <dgm:prSet phldrT="[Text]" custT="1"/>
      <dgm:spPr/>
      <dgm:t>
        <a:bodyPr/>
        <a:lstStyle/>
        <a:p>
          <a:r>
            <a:rPr lang="en-US" sz="2100"/>
            <a:t>Material  Received in Stock System </a:t>
          </a:r>
        </a:p>
      </dgm:t>
    </dgm:pt>
    <dgm:pt modelId="{C1B4106E-163E-4564-9EAD-59058D5F2E15}" type="parTrans" cxnId="{9FF953CE-9AF7-45F9-A3D1-D46A774AA132}">
      <dgm:prSet/>
      <dgm:spPr/>
      <dgm:t>
        <a:bodyPr/>
        <a:lstStyle/>
        <a:p>
          <a:endParaRPr lang="en-US"/>
        </a:p>
      </dgm:t>
    </dgm:pt>
    <dgm:pt modelId="{15CAA11F-A3DD-4AAD-AA5B-50394282F205}" type="sibTrans" cxnId="{9FF953CE-9AF7-45F9-A3D1-D46A774AA132}">
      <dgm:prSet/>
      <dgm:spPr/>
      <dgm:t>
        <a:bodyPr/>
        <a:lstStyle/>
        <a:p>
          <a:endParaRPr lang="en-US"/>
        </a:p>
      </dgm:t>
    </dgm:pt>
    <dgm:pt modelId="{BE47CA25-4231-4E96-BBFA-16118F384F32}">
      <dgm:prSet phldrT="[Text]" custT="1"/>
      <dgm:spPr/>
      <dgm:t>
        <a:bodyPr/>
        <a:lstStyle/>
        <a:p>
          <a:r>
            <a:rPr lang="en-US" sz="1000"/>
            <a:t>Upon arrival at the stock location material will be receipted into the stock system. This indicates that the items have been satisfactorily received. </a:t>
          </a:r>
        </a:p>
      </dgm:t>
    </dgm:pt>
    <dgm:pt modelId="{51D8DBEB-C800-4AF1-85E2-33AE47D8B64B}" type="parTrans" cxnId="{4639D5E9-9CD7-4AC7-BB6D-AF5FBEDEF3B5}">
      <dgm:prSet/>
      <dgm:spPr/>
      <dgm:t>
        <a:bodyPr/>
        <a:lstStyle/>
        <a:p>
          <a:endParaRPr lang="en-US"/>
        </a:p>
      </dgm:t>
    </dgm:pt>
    <dgm:pt modelId="{AEEEF796-F82A-466E-917B-5FDB51A083E0}" type="sibTrans" cxnId="{4639D5E9-9CD7-4AC7-BB6D-AF5FBEDEF3B5}">
      <dgm:prSet/>
      <dgm:spPr/>
      <dgm:t>
        <a:bodyPr/>
        <a:lstStyle/>
        <a:p>
          <a:endParaRPr lang="en-US"/>
        </a:p>
      </dgm:t>
    </dgm:pt>
    <dgm:pt modelId="{627D6876-BB90-43D1-85C0-14FC33925D26}">
      <dgm:prSet phldrT="[Text]" custT="1"/>
      <dgm:spPr/>
      <dgm:t>
        <a:bodyPr/>
        <a:lstStyle/>
        <a:p>
          <a:r>
            <a:rPr lang="en-US" sz="2100"/>
            <a:t>Product Quality Deficiency Report (PQDR)</a:t>
          </a:r>
        </a:p>
      </dgm:t>
    </dgm:pt>
    <dgm:pt modelId="{EF73ACC2-8E33-40C1-98A1-42C57D6A6272}" type="parTrans" cxnId="{F97776F5-B5CD-4211-A71D-DA9B4739AA82}">
      <dgm:prSet/>
      <dgm:spPr/>
      <dgm:t>
        <a:bodyPr/>
        <a:lstStyle/>
        <a:p>
          <a:endParaRPr lang="en-US"/>
        </a:p>
      </dgm:t>
    </dgm:pt>
    <dgm:pt modelId="{73E11C53-9852-4DCD-AE49-BBBF62C99C82}" type="sibTrans" cxnId="{F97776F5-B5CD-4211-A71D-DA9B4739AA82}">
      <dgm:prSet/>
      <dgm:spPr/>
      <dgm:t>
        <a:bodyPr/>
        <a:lstStyle/>
        <a:p>
          <a:endParaRPr lang="en-US"/>
        </a:p>
      </dgm:t>
    </dgm:pt>
    <dgm:pt modelId="{52D6ED00-1A40-4D3B-B1B1-C4A542246016}">
      <dgm:prSet phldrT="[Text]" custT="1"/>
      <dgm:spPr/>
      <dgm:t>
        <a:bodyPr/>
        <a:lstStyle/>
        <a:p>
          <a:r>
            <a:rPr lang="en-US" sz="1000"/>
            <a:t>In the event that an item is found to have a defect or be otherwise unsuitable for use, a PQDR will be initiated to discover the root of the problem and  initiate corrective actions to resolve it. Corrective action may include  reworking existing material or providing new, compliant material.</a:t>
          </a:r>
        </a:p>
      </dgm:t>
    </dgm:pt>
    <dgm:pt modelId="{77E41EEC-513E-4CA2-B1C2-646BD4C5FB10}" type="parTrans" cxnId="{593DA12A-6FB8-46CE-89EB-FC5000269BAE}">
      <dgm:prSet/>
      <dgm:spPr/>
      <dgm:t>
        <a:bodyPr/>
        <a:lstStyle/>
        <a:p>
          <a:endParaRPr lang="en-US"/>
        </a:p>
      </dgm:t>
    </dgm:pt>
    <dgm:pt modelId="{9D946B84-351C-4E11-9505-F52C8240AD45}" type="sibTrans" cxnId="{593DA12A-6FB8-46CE-89EB-FC5000269BAE}">
      <dgm:prSet/>
      <dgm:spPr/>
      <dgm:t>
        <a:bodyPr/>
        <a:lstStyle/>
        <a:p>
          <a:endParaRPr lang="en-US"/>
        </a:p>
      </dgm:t>
    </dgm:pt>
    <dgm:pt modelId="{BC81A7FA-F32A-4DA5-B806-129943861B59}">
      <dgm:prSet phldrT="[Text]" custT="1"/>
      <dgm:spPr/>
      <dgm:t>
        <a:bodyPr/>
        <a:lstStyle/>
        <a:p>
          <a:r>
            <a:rPr lang="en-US" sz="2100"/>
            <a:t>End Use</a:t>
          </a:r>
        </a:p>
      </dgm:t>
    </dgm:pt>
    <dgm:pt modelId="{AFD8C93F-4925-44B1-829D-A61A2945E34C}" type="parTrans" cxnId="{389016BC-5FC0-4AB8-AFB8-F2AEA5CF31CE}">
      <dgm:prSet/>
      <dgm:spPr/>
      <dgm:t>
        <a:bodyPr/>
        <a:lstStyle/>
        <a:p>
          <a:endParaRPr lang="en-US"/>
        </a:p>
      </dgm:t>
    </dgm:pt>
    <dgm:pt modelId="{0CC2A8E7-D290-414F-B93F-5AE7274409A9}" type="sibTrans" cxnId="{389016BC-5FC0-4AB8-AFB8-F2AEA5CF31CE}">
      <dgm:prSet/>
      <dgm:spPr/>
      <dgm:t>
        <a:bodyPr/>
        <a:lstStyle/>
        <a:p>
          <a:endParaRPr lang="en-US"/>
        </a:p>
      </dgm:t>
    </dgm:pt>
    <dgm:pt modelId="{C6002291-4585-43AB-94A7-ED0DECA20793}">
      <dgm:prSet phldrT="[Text]" custT="1"/>
      <dgm:spPr/>
      <dgm:t>
        <a:bodyPr/>
        <a:lstStyle/>
        <a:p>
          <a:r>
            <a:rPr lang="en-US" sz="1000"/>
            <a:t>If all received items are deemed acceptable, they will be stored at  a stock point until an end user (ship) requires them.</a:t>
          </a:r>
        </a:p>
      </dgm:t>
    </dgm:pt>
    <dgm:pt modelId="{8862344A-0493-4CEF-B7FA-010C6D9C8F68}" type="parTrans" cxnId="{5C5C7C8E-DDE8-403A-B9DD-6D8F0EB01A18}">
      <dgm:prSet/>
      <dgm:spPr/>
      <dgm:t>
        <a:bodyPr/>
        <a:lstStyle/>
        <a:p>
          <a:endParaRPr lang="en-US"/>
        </a:p>
      </dgm:t>
    </dgm:pt>
    <dgm:pt modelId="{1B89E3C9-97BA-49EB-9245-99393BFD4347}" type="sibTrans" cxnId="{5C5C7C8E-DDE8-403A-B9DD-6D8F0EB01A18}">
      <dgm:prSet/>
      <dgm:spPr/>
      <dgm:t>
        <a:bodyPr/>
        <a:lstStyle/>
        <a:p>
          <a:endParaRPr lang="en-US"/>
        </a:p>
      </dgm:t>
    </dgm:pt>
    <dgm:pt modelId="{DAEC5361-BC14-4BE4-8EFF-742E13342133}">
      <dgm:prSet phldrT="[Text]" custT="1"/>
      <dgm:spPr/>
      <dgm:t>
        <a:bodyPr/>
        <a:lstStyle/>
        <a:p>
          <a:r>
            <a:rPr lang="en-US" sz="1000"/>
            <a:t>At this point all contractual obligations have been fulfilled and the contract has been closed out.</a:t>
          </a:r>
        </a:p>
      </dgm:t>
    </dgm:pt>
    <dgm:pt modelId="{7B25CB29-C0FD-4DCF-947F-4ABF8A28B600}" type="parTrans" cxnId="{0BCD5D5F-E363-45C1-BF70-EC2138F956F8}">
      <dgm:prSet/>
      <dgm:spPr/>
      <dgm:t>
        <a:bodyPr/>
        <a:lstStyle/>
        <a:p>
          <a:endParaRPr lang="en-US"/>
        </a:p>
      </dgm:t>
    </dgm:pt>
    <dgm:pt modelId="{94666DCB-745A-4797-9116-6A46AB64F287}" type="sibTrans" cxnId="{0BCD5D5F-E363-45C1-BF70-EC2138F956F8}">
      <dgm:prSet/>
      <dgm:spPr/>
      <dgm:t>
        <a:bodyPr/>
        <a:lstStyle/>
        <a:p>
          <a:endParaRPr lang="en-US"/>
        </a:p>
      </dgm:t>
    </dgm:pt>
    <dgm:pt modelId="{5B4CE9B7-9A50-41F6-ACA2-527D29DE21B7}">
      <dgm:prSet phldrT="[Text]" custT="1"/>
      <dgm:spPr/>
      <dgm:t>
        <a:bodyPr/>
        <a:lstStyle/>
        <a:p>
          <a:r>
            <a:rPr lang="en-US" sz="1000"/>
            <a:t>Certain items require additional inspection at this time due to their complexities. These items will undergo receipt inspection in an attempt to find any imperfections that would keep the item from functioning properly. </a:t>
          </a:r>
        </a:p>
      </dgm:t>
    </dgm:pt>
    <dgm:pt modelId="{6A3C18AF-E0A9-4480-A4AE-1F0DAF695F33}" type="parTrans" cxnId="{F64A1295-8BCA-4662-8422-173F0F3B43B1}">
      <dgm:prSet/>
      <dgm:spPr/>
      <dgm:t>
        <a:bodyPr/>
        <a:lstStyle/>
        <a:p>
          <a:endParaRPr lang="en-US"/>
        </a:p>
      </dgm:t>
    </dgm:pt>
    <dgm:pt modelId="{4C147C71-C8E0-452B-B902-EACC44642344}" type="sibTrans" cxnId="{F64A1295-8BCA-4662-8422-173F0F3B43B1}">
      <dgm:prSet/>
      <dgm:spPr/>
      <dgm:t>
        <a:bodyPr/>
        <a:lstStyle/>
        <a:p>
          <a:endParaRPr lang="en-US"/>
        </a:p>
      </dgm:t>
    </dgm:pt>
    <dgm:pt modelId="{EFB1FCD5-5BFB-4EC5-8059-BC1B50674E68}" type="pres">
      <dgm:prSet presAssocID="{06816961-6E0F-401C-AC9F-19C0EFEA5782}" presName="Name0" presStyleCnt="0">
        <dgm:presLayoutVars>
          <dgm:dir/>
          <dgm:animLvl val="lvl"/>
          <dgm:resizeHandles val="exact"/>
        </dgm:presLayoutVars>
      </dgm:prSet>
      <dgm:spPr/>
      <dgm:t>
        <a:bodyPr/>
        <a:lstStyle/>
        <a:p>
          <a:endParaRPr lang="en-US"/>
        </a:p>
      </dgm:t>
    </dgm:pt>
    <dgm:pt modelId="{5DE77646-2139-4B31-8304-4145DA2D75B8}" type="pres">
      <dgm:prSet presAssocID="{BC81A7FA-F32A-4DA5-B806-129943861B59}" presName="boxAndChildren" presStyleCnt="0"/>
      <dgm:spPr/>
    </dgm:pt>
    <dgm:pt modelId="{A405A284-6C0F-4559-8A9F-4F9355ACA254}" type="pres">
      <dgm:prSet presAssocID="{BC81A7FA-F32A-4DA5-B806-129943861B59}" presName="parentTextBox" presStyleLbl="node1" presStyleIdx="0" presStyleCnt="3"/>
      <dgm:spPr/>
      <dgm:t>
        <a:bodyPr/>
        <a:lstStyle/>
        <a:p>
          <a:endParaRPr lang="en-US"/>
        </a:p>
      </dgm:t>
    </dgm:pt>
    <dgm:pt modelId="{ACAB0E12-CFE4-48FB-AF30-6EF3FB8DE3BC}" type="pres">
      <dgm:prSet presAssocID="{BC81A7FA-F32A-4DA5-B806-129943861B59}" presName="entireBox" presStyleLbl="node1" presStyleIdx="0" presStyleCnt="3"/>
      <dgm:spPr/>
      <dgm:t>
        <a:bodyPr/>
        <a:lstStyle/>
        <a:p>
          <a:endParaRPr lang="en-US"/>
        </a:p>
      </dgm:t>
    </dgm:pt>
    <dgm:pt modelId="{B32C737C-53C5-41B2-9D4A-59990DA54482}" type="pres">
      <dgm:prSet presAssocID="{BC81A7FA-F32A-4DA5-B806-129943861B59}" presName="descendantBox" presStyleCnt="0"/>
      <dgm:spPr/>
    </dgm:pt>
    <dgm:pt modelId="{EC53235B-9708-4DFB-95DF-DE4E27BFD21C}" type="pres">
      <dgm:prSet presAssocID="{C6002291-4585-43AB-94A7-ED0DECA20793}" presName="childTextBox" presStyleLbl="fgAccFollowNode1" presStyleIdx="0" presStyleCnt="5">
        <dgm:presLayoutVars>
          <dgm:bulletEnabled val="1"/>
        </dgm:presLayoutVars>
      </dgm:prSet>
      <dgm:spPr/>
      <dgm:t>
        <a:bodyPr/>
        <a:lstStyle/>
        <a:p>
          <a:endParaRPr lang="en-US"/>
        </a:p>
      </dgm:t>
    </dgm:pt>
    <dgm:pt modelId="{5EF79F35-92EB-4C49-BCCA-C19CB2B1FF9F}" type="pres">
      <dgm:prSet presAssocID="{DAEC5361-BC14-4BE4-8EFF-742E13342133}" presName="childTextBox" presStyleLbl="fgAccFollowNode1" presStyleIdx="1" presStyleCnt="5">
        <dgm:presLayoutVars>
          <dgm:bulletEnabled val="1"/>
        </dgm:presLayoutVars>
      </dgm:prSet>
      <dgm:spPr/>
      <dgm:t>
        <a:bodyPr/>
        <a:lstStyle/>
        <a:p>
          <a:endParaRPr lang="en-US"/>
        </a:p>
      </dgm:t>
    </dgm:pt>
    <dgm:pt modelId="{B1F1337F-ED03-4BA5-9FD8-3314B2F0F756}" type="pres">
      <dgm:prSet presAssocID="{73E11C53-9852-4DCD-AE49-BBBF62C99C82}" presName="sp" presStyleCnt="0"/>
      <dgm:spPr/>
    </dgm:pt>
    <dgm:pt modelId="{F7D1F1CA-4CDF-4F10-9A1B-59F6820B8E14}" type="pres">
      <dgm:prSet presAssocID="{627D6876-BB90-43D1-85C0-14FC33925D26}" presName="arrowAndChildren" presStyleCnt="0"/>
      <dgm:spPr/>
    </dgm:pt>
    <dgm:pt modelId="{0CBC3245-CEF8-4D2B-B210-7F6CF3538F96}" type="pres">
      <dgm:prSet presAssocID="{627D6876-BB90-43D1-85C0-14FC33925D26}" presName="parentTextArrow" presStyleLbl="node1" presStyleIdx="0" presStyleCnt="3"/>
      <dgm:spPr/>
      <dgm:t>
        <a:bodyPr/>
        <a:lstStyle/>
        <a:p>
          <a:endParaRPr lang="en-US"/>
        </a:p>
      </dgm:t>
    </dgm:pt>
    <dgm:pt modelId="{B0B55E84-CF78-4B52-91D9-9C0EECB6BF4D}" type="pres">
      <dgm:prSet presAssocID="{627D6876-BB90-43D1-85C0-14FC33925D26}" presName="arrow" presStyleLbl="node1" presStyleIdx="1" presStyleCnt="3"/>
      <dgm:spPr/>
      <dgm:t>
        <a:bodyPr/>
        <a:lstStyle/>
        <a:p>
          <a:endParaRPr lang="en-US"/>
        </a:p>
      </dgm:t>
    </dgm:pt>
    <dgm:pt modelId="{2D44C2EE-A6A5-4E5D-AE9F-E75F73CB231E}" type="pres">
      <dgm:prSet presAssocID="{627D6876-BB90-43D1-85C0-14FC33925D26}" presName="descendantArrow" presStyleCnt="0"/>
      <dgm:spPr/>
    </dgm:pt>
    <dgm:pt modelId="{F64A01B9-9D7A-4E02-95CF-FDDD13143AD9}" type="pres">
      <dgm:prSet presAssocID="{52D6ED00-1A40-4D3B-B1B1-C4A542246016}" presName="childTextArrow" presStyleLbl="fgAccFollowNode1" presStyleIdx="2" presStyleCnt="5">
        <dgm:presLayoutVars>
          <dgm:bulletEnabled val="1"/>
        </dgm:presLayoutVars>
      </dgm:prSet>
      <dgm:spPr/>
      <dgm:t>
        <a:bodyPr/>
        <a:lstStyle/>
        <a:p>
          <a:endParaRPr lang="en-US"/>
        </a:p>
      </dgm:t>
    </dgm:pt>
    <dgm:pt modelId="{CA3BD400-035A-42E4-9CBD-DE22C990AB09}" type="pres">
      <dgm:prSet presAssocID="{15CAA11F-A3DD-4AAD-AA5B-50394282F205}" presName="sp" presStyleCnt="0"/>
      <dgm:spPr/>
    </dgm:pt>
    <dgm:pt modelId="{F02C6F73-B80C-4101-8CB9-CD951F40DBCB}" type="pres">
      <dgm:prSet presAssocID="{485533D6-C398-4172-94D2-69F060A074AA}" presName="arrowAndChildren" presStyleCnt="0"/>
      <dgm:spPr/>
    </dgm:pt>
    <dgm:pt modelId="{DD5B418A-38DE-4E08-9A8B-2CDCAD5A8D8F}" type="pres">
      <dgm:prSet presAssocID="{485533D6-C398-4172-94D2-69F060A074AA}" presName="parentTextArrow" presStyleLbl="node1" presStyleIdx="1" presStyleCnt="3"/>
      <dgm:spPr/>
      <dgm:t>
        <a:bodyPr/>
        <a:lstStyle/>
        <a:p>
          <a:endParaRPr lang="en-US"/>
        </a:p>
      </dgm:t>
    </dgm:pt>
    <dgm:pt modelId="{74908320-EF16-48A8-89C5-CE583622E45E}" type="pres">
      <dgm:prSet presAssocID="{485533D6-C398-4172-94D2-69F060A074AA}" presName="arrow" presStyleLbl="node1" presStyleIdx="2" presStyleCnt="3"/>
      <dgm:spPr/>
      <dgm:t>
        <a:bodyPr/>
        <a:lstStyle/>
        <a:p>
          <a:endParaRPr lang="en-US"/>
        </a:p>
      </dgm:t>
    </dgm:pt>
    <dgm:pt modelId="{E83E956C-5797-4D20-A7B6-75713864329C}" type="pres">
      <dgm:prSet presAssocID="{485533D6-C398-4172-94D2-69F060A074AA}" presName="descendantArrow" presStyleCnt="0"/>
      <dgm:spPr/>
    </dgm:pt>
    <dgm:pt modelId="{21943E72-D81E-414F-BCF1-6B8EBEBAAEFF}" type="pres">
      <dgm:prSet presAssocID="{BE47CA25-4231-4E96-BBFA-16118F384F32}" presName="childTextArrow" presStyleLbl="fgAccFollowNode1" presStyleIdx="3" presStyleCnt="5">
        <dgm:presLayoutVars>
          <dgm:bulletEnabled val="1"/>
        </dgm:presLayoutVars>
      </dgm:prSet>
      <dgm:spPr/>
      <dgm:t>
        <a:bodyPr/>
        <a:lstStyle/>
        <a:p>
          <a:endParaRPr lang="en-US"/>
        </a:p>
      </dgm:t>
    </dgm:pt>
    <dgm:pt modelId="{86C7BA49-9092-4DA4-90F0-5159C9ADFEBB}" type="pres">
      <dgm:prSet presAssocID="{5B4CE9B7-9A50-41F6-ACA2-527D29DE21B7}" presName="childTextArrow" presStyleLbl="fgAccFollowNode1" presStyleIdx="4" presStyleCnt="5">
        <dgm:presLayoutVars>
          <dgm:bulletEnabled val="1"/>
        </dgm:presLayoutVars>
      </dgm:prSet>
      <dgm:spPr/>
      <dgm:t>
        <a:bodyPr/>
        <a:lstStyle/>
        <a:p>
          <a:endParaRPr lang="en-US"/>
        </a:p>
      </dgm:t>
    </dgm:pt>
  </dgm:ptLst>
  <dgm:cxnLst>
    <dgm:cxn modelId="{FCDFE54F-3EAC-4CC3-80D4-57816B33D216}" type="presOf" srcId="{DAEC5361-BC14-4BE4-8EFF-742E13342133}" destId="{5EF79F35-92EB-4C49-BCCA-C19CB2B1FF9F}" srcOrd="0" destOrd="0" presId="urn:microsoft.com/office/officeart/2005/8/layout/process4"/>
    <dgm:cxn modelId="{D5E18F68-6A20-4359-821C-F13B0680A66B}" type="presOf" srcId="{52D6ED00-1A40-4D3B-B1B1-C4A542246016}" destId="{F64A01B9-9D7A-4E02-95CF-FDDD13143AD9}" srcOrd="0" destOrd="0" presId="urn:microsoft.com/office/officeart/2005/8/layout/process4"/>
    <dgm:cxn modelId="{666021F4-F40E-4388-9321-816A3EFBA3B5}" type="presOf" srcId="{485533D6-C398-4172-94D2-69F060A074AA}" destId="{74908320-EF16-48A8-89C5-CE583622E45E}" srcOrd="1" destOrd="0" presId="urn:microsoft.com/office/officeart/2005/8/layout/process4"/>
    <dgm:cxn modelId="{389016BC-5FC0-4AB8-AFB8-F2AEA5CF31CE}" srcId="{06816961-6E0F-401C-AC9F-19C0EFEA5782}" destId="{BC81A7FA-F32A-4DA5-B806-129943861B59}" srcOrd="2" destOrd="0" parTransId="{AFD8C93F-4925-44B1-829D-A61A2945E34C}" sibTransId="{0CC2A8E7-D290-414F-B93F-5AE7274409A9}"/>
    <dgm:cxn modelId="{AFE27D48-00B6-4D35-9E89-D6C19892E61B}" type="presOf" srcId="{485533D6-C398-4172-94D2-69F060A074AA}" destId="{DD5B418A-38DE-4E08-9A8B-2CDCAD5A8D8F}" srcOrd="0" destOrd="0" presId="urn:microsoft.com/office/officeart/2005/8/layout/process4"/>
    <dgm:cxn modelId="{E2A17E0B-2339-4056-9CE0-F7F7BAC05E1F}" type="presOf" srcId="{627D6876-BB90-43D1-85C0-14FC33925D26}" destId="{0CBC3245-CEF8-4D2B-B210-7F6CF3538F96}" srcOrd="0" destOrd="0" presId="urn:microsoft.com/office/officeart/2005/8/layout/process4"/>
    <dgm:cxn modelId="{AAF33CB2-9B39-42EF-8175-D2C70A447481}" type="presOf" srcId="{BC81A7FA-F32A-4DA5-B806-129943861B59}" destId="{ACAB0E12-CFE4-48FB-AF30-6EF3FB8DE3BC}" srcOrd="1" destOrd="0" presId="urn:microsoft.com/office/officeart/2005/8/layout/process4"/>
    <dgm:cxn modelId="{893F29AB-FE50-4447-8FA7-774D5322085F}" type="presOf" srcId="{627D6876-BB90-43D1-85C0-14FC33925D26}" destId="{B0B55E84-CF78-4B52-91D9-9C0EECB6BF4D}" srcOrd="1" destOrd="0" presId="urn:microsoft.com/office/officeart/2005/8/layout/process4"/>
    <dgm:cxn modelId="{7576018E-DF7D-4DD5-9263-D2ADEAB47E78}" type="presOf" srcId="{BC81A7FA-F32A-4DA5-B806-129943861B59}" destId="{A405A284-6C0F-4559-8A9F-4F9355ACA254}" srcOrd="0" destOrd="0" presId="urn:microsoft.com/office/officeart/2005/8/layout/process4"/>
    <dgm:cxn modelId="{70024C1E-C697-438E-A0A1-04F72BBE68A0}" type="presOf" srcId="{5B4CE9B7-9A50-41F6-ACA2-527D29DE21B7}" destId="{86C7BA49-9092-4DA4-90F0-5159C9ADFEBB}" srcOrd="0" destOrd="0" presId="urn:microsoft.com/office/officeart/2005/8/layout/process4"/>
    <dgm:cxn modelId="{9FF953CE-9AF7-45F9-A3D1-D46A774AA132}" srcId="{06816961-6E0F-401C-AC9F-19C0EFEA5782}" destId="{485533D6-C398-4172-94D2-69F060A074AA}" srcOrd="0" destOrd="0" parTransId="{C1B4106E-163E-4564-9EAD-59058D5F2E15}" sibTransId="{15CAA11F-A3DD-4AAD-AA5B-50394282F205}"/>
    <dgm:cxn modelId="{593DA12A-6FB8-46CE-89EB-FC5000269BAE}" srcId="{627D6876-BB90-43D1-85C0-14FC33925D26}" destId="{52D6ED00-1A40-4D3B-B1B1-C4A542246016}" srcOrd="0" destOrd="0" parTransId="{77E41EEC-513E-4CA2-B1C2-646BD4C5FB10}" sibTransId="{9D946B84-351C-4E11-9505-F52C8240AD45}"/>
    <dgm:cxn modelId="{F64A1295-8BCA-4662-8422-173F0F3B43B1}" srcId="{485533D6-C398-4172-94D2-69F060A074AA}" destId="{5B4CE9B7-9A50-41F6-ACA2-527D29DE21B7}" srcOrd="1" destOrd="0" parTransId="{6A3C18AF-E0A9-4480-A4AE-1F0DAF695F33}" sibTransId="{4C147C71-C8E0-452B-B902-EACC44642344}"/>
    <dgm:cxn modelId="{6D3D1DA1-EB60-4D6D-8B58-002E365ECAD6}" type="presOf" srcId="{C6002291-4585-43AB-94A7-ED0DECA20793}" destId="{EC53235B-9708-4DFB-95DF-DE4E27BFD21C}" srcOrd="0" destOrd="0" presId="urn:microsoft.com/office/officeart/2005/8/layout/process4"/>
    <dgm:cxn modelId="{4639D5E9-9CD7-4AC7-BB6D-AF5FBEDEF3B5}" srcId="{485533D6-C398-4172-94D2-69F060A074AA}" destId="{BE47CA25-4231-4E96-BBFA-16118F384F32}" srcOrd="0" destOrd="0" parTransId="{51D8DBEB-C800-4AF1-85E2-33AE47D8B64B}" sibTransId="{AEEEF796-F82A-466E-917B-5FDB51A083E0}"/>
    <dgm:cxn modelId="{4A6AD1EB-7AFF-4FA3-84D9-A9555A32EC33}" type="presOf" srcId="{BE47CA25-4231-4E96-BBFA-16118F384F32}" destId="{21943E72-D81E-414F-BCF1-6B8EBEBAAEFF}" srcOrd="0" destOrd="0" presId="urn:microsoft.com/office/officeart/2005/8/layout/process4"/>
    <dgm:cxn modelId="{0BCD5D5F-E363-45C1-BF70-EC2138F956F8}" srcId="{BC81A7FA-F32A-4DA5-B806-129943861B59}" destId="{DAEC5361-BC14-4BE4-8EFF-742E13342133}" srcOrd="1" destOrd="0" parTransId="{7B25CB29-C0FD-4DCF-947F-4ABF8A28B600}" sibTransId="{94666DCB-745A-4797-9116-6A46AB64F287}"/>
    <dgm:cxn modelId="{03EBE0AD-AA37-4790-87B6-95D85320E275}" type="presOf" srcId="{06816961-6E0F-401C-AC9F-19C0EFEA5782}" destId="{EFB1FCD5-5BFB-4EC5-8059-BC1B50674E68}" srcOrd="0" destOrd="0" presId="urn:microsoft.com/office/officeart/2005/8/layout/process4"/>
    <dgm:cxn modelId="{F97776F5-B5CD-4211-A71D-DA9B4739AA82}" srcId="{06816961-6E0F-401C-AC9F-19C0EFEA5782}" destId="{627D6876-BB90-43D1-85C0-14FC33925D26}" srcOrd="1" destOrd="0" parTransId="{EF73ACC2-8E33-40C1-98A1-42C57D6A6272}" sibTransId="{73E11C53-9852-4DCD-AE49-BBBF62C99C82}"/>
    <dgm:cxn modelId="{5C5C7C8E-DDE8-403A-B9DD-6D8F0EB01A18}" srcId="{BC81A7FA-F32A-4DA5-B806-129943861B59}" destId="{C6002291-4585-43AB-94A7-ED0DECA20793}" srcOrd="0" destOrd="0" parTransId="{8862344A-0493-4CEF-B7FA-010C6D9C8F68}" sibTransId="{1B89E3C9-97BA-49EB-9245-99393BFD4347}"/>
    <dgm:cxn modelId="{D38D9748-C6AA-4ACB-97F2-933688B5406B}" type="presParOf" srcId="{EFB1FCD5-5BFB-4EC5-8059-BC1B50674E68}" destId="{5DE77646-2139-4B31-8304-4145DA2D75B8}" srcOrd="0" destOrd="0" presId="urn:microsoft.com/office/officeart/2005/8/layout/process4"/>
    <dgm:cxn modelId="{90201344-8527-40B4-97F2-EA50433430C3}" type="presParOf" srcId="{5DE77646-2139-4B31-8304-4145DA2D75B8}" destId="{A405A284-6C0F-4559-8A9F-4F9355ACA254}" srcOrd="0" destOrd="0" presId="urn:microsoft.com/office/officeart/2005/8/layout/process4"/>
    <dgm:cxn modelId="{FE30BAA5-D833-49A7-8EEC-0FA996B4FDC8}" type="presParOf" srcId="{5DE77646-2139-4B31-8304-4145DA2D75B8}" destId="{ACAB0E12-CFE4-48FB-AF30-6EF3FB8DE3BC}" srcOrd="1" destOrd="0" presId="urn:microsoft.com/office/officeart/2005/8/layout/process4"/>
    <dgm:cxn modelId="{5B53ED4B-4486-4168-B76F-0B8400F66D0F}" type="presParOf" srcId="{5DE77646-2139-4B31-8304-4145DA2D75B8}" destId="{B32C737C-53C5-41B2-9D4A-59990DA54482}" srcOrd="2" destOrd="0" presId="urn:microsoft.com/office/officeart/2005/8/layout/process4"/>
    <dgm:cxn modelId="{C2AAA062-2BC2-4DD9-8410-FF0843A84423}" type="presParOf" srcId="{B32C737C-53C5-41B2-9D4A-59990DA54482}" destId="{EC53235B-9708-4DFB-95DF-DE4E27BFD21C}" srcOrd="0" destOrd="0" presId="urn:microsoft.com/office/officeart/2005/8/layout/process4"/>
    <dgm:cxn modelId="{775DC653-FC4F-483B-9BDB-37B0585EBE3E}" type="presParOf" srcId="{B32C737C-53C5-41B2-9D4A-59990DA54482}" destId="{5EF79F35-92EB-4C49-BCCA-C19CB2B1FF9F}" srcOrd="1" destOrd="0" presId="urn:microsoft.com/office/officeart/2005/8/layout/process4"/>
    <dgm:cxn modelId="{1AFC8A32-9141-4A7D-A51F-9DA2BA4DD887}" type="presParOf" srcId="{EFB1FCD5-5BFB-4EC5-8059-BC1B50674E68}" destId="{B1F1337F-ED03-4BA5-9FD8-3314B2F0F756}" srcOrd="1" destOrd="0" presId="urn:microsoft.com/office/officeart/2005/8/layout/process4"/>
    <dgm:cxn modelId="{8B79D426-FACC-4DFA-9740-53E694A8D022}" type="presParOf" srcId="{EFB1FCD5-5BFB-4EC5-8059-BC1B50674E68}" destId="{F7D1F1CA-4CDF-4F10-9A1B-59F6820B8E14}" srcOrd="2" destOrd="0" presId="urn:microsoft.com/office/officeart/2005/8/layout/process4"/>
    <dgm:cxn modelId="{183ED653-E230-4183-9D4B-8DB4E20FC2B0}" type="presParOf" srcId="{F7D1F1CA-4CDF-4F10-9A1B-59F6820B8E14}" destId="{0CBC3245-CEF8-4D2B-B210-7F6CF3538F96}" srcOrd="0" destOrd="0" presId="urn:microsoft.com/office/officeart/2005/8/layout/process4"/>
    <dgm:cxn modelId="{0A12DCC3-88D1-41A3-97DC-A8A1A6FB5CBF}" type="presParOf" srcId="{F7D1F1CA-4CDF-4F10-9A1B-59F6820B8E14}" destId="{B0B55E84-CF78-4B52-91D9-9C0EECB6BF4D}" srcOrd="1" destOrd="0" presId="urn:microsoft.com/office/officeart/2005/8/layout/process4"/>
    <dgm:cxn modelId="{F5C6E208-308F-4C16-B233-96AB05BBB31D}" type="presParOf" srcId="{F7D1F1CA-4CDF-4F10-9A1B-59F6820B8E14}" destId="{2D44C2EE-A6A5-4E5D-AE9F-E75F73CB231E}" srcOrd="2" destOrd="0" presId="urn:microsoft.com/office/officeart/2005/8/layout/process4"/>
    <dgm:cxn modelId="{588E8B19-CAB9-491E-A3B7-83DF693B0549}" type="presParOf" srcId="{2D44C2EE-A6A5-4E5D-AE9F-E75F73CB231E}" destId="{F64A01B9-9D7A-4E02-95CF-FDDD13143AD9}" srcOrd="0" destOrd="0" presId="urn:microsoft.com/office/officeart/2005/8/layout/process4"/>
    <dgm:cxn modelId="{46672E35-6EAE-4F92-BDBA-F2D3174E0EB6}" type="presParOf" srcId="{EFB1FCD5-5BFB-4EC5-8059-BC1B50674E68}" destId="{CA3BD400-035A-42E4-9CBD-DE22C990AB09}" srcOrd="3" destOrd="0" presId="urn:microsoft.com/office/officeart/2005/8/layout/process4"/>
    <dgm:cxn modelId="{30228D94-00B4-4025-9AA5-0AE6155B482C}" type="presParOf" srcId="{EFB1FCD5-5BFB-4EC5-8059-BC1B50674E68}" destId="{F02C6F73-B80C-4101-8CB9-CD951F40DBCB}" srcOrd="4" destOrd="0" presId="urn:microsoft.com/office/officeart/2005/8/layout/process4"/>
    <dgm:cxn modelId="{8A1963DE-DF92-4719-8FDA-B1778AB6A0BD}" type="presParOf" srcId="{F02C6F73-B80C-4101-8CB9-CD951F40DBCB}" destId="{DD5B418A-38DE-4E08-9A8B-2CDCAD5A8D8F}" srcOrd="0" destOrd="0" presId="urn:microsoft.com/office/officeart/2005/8/layout/process4"/>
    <dgm:cxn modelId="{0AA0DE0E-2EDC-49CB-AE10-D24C74F7A2D2}" type="presParOf" srcId="{F02C6F73-B80C-4101-8CB9-CD951F40DBCB}" destId="{74908320-EF16-48A8-89C5-CE583622E45E}" srcOrd="1" destOrd="0" presId="urn:microsoft.com/office/officeart/2005/8/layout/process4"/>
    <dgm:cxn modelId="{3088B6E0-4606-4AA9-BF2D-B9FC6BF11419}" type="presParOf" srcId="{F02C6F73-B80C-4101-8CB9-CD951F40DBCB}" destId="{E83E956C-5797-4D20-A7B6-75713864329C}" srcOrd="2" destOrd="0" presId="urn:microsoft.com/office/officeart/2005/8/layout/process4"/>
    <dgm:cxn modelId="{4B9D0796-98D6-4E07-B726-DFFC1548A355}" type="presParOf" srcId="{E83E956C-5797-4D20-A7B6-75713864329C}" destId="{21943E72-D81E-414F-BCF1-6B8EBEBAAEFF}" srcOrd="0" destOrd="0" presId="urn:microsoft.com/office/officeart/2005/8/layout/process4"/>
    <dgm:cxn modelId="{CC6C9E63-B368-4C62-9CF9-9DB87FEB4D6C}" type="presParOf" srcId="{E83E956C-5797-4D20-A7B6-75713864329C}" destId="{86C7BA49-9092-4DA4-90F0-5159C9ADFEBB}" srcOrd="1"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3E6CB-1DA1-4910-8AEB-32DD806F1193}">
      <dsp:nvSpPr>
        <dsp:cNvPr id="0" name=""/>
        <dsp:cNvSpPr/>
      </dsp:nvSpPr>
      <dsp:spPr>
        <a:xfrm>
          <a:off x="0" y="7647032"/>
          <a:ext cx="6071191" cy="60197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Award Released</a:t>
          </a:r>
        </a:p>
      </dsp:txBody>
      <dsp:txXfrm>
        <a:off x="0" y="7647032"/>
        <a:ext cx="6071191" cy="601976"/>
      </dsp:txXfrm>
    </dsp:sp>
    <dsp:sp modelId="{8075CB68-C858-41E6-9D56-11E3B8CE34DD}">
      <dsp:nvSpPr>
        <dsp:cNvPr id="0" name=""/>
        <dsp:cNvSpPr/>
      </dsp:nvSpPr>
      <dsp:spPr>
        <a:xfrm rot="10800000">
          <a:off x="0" y="5735738"/>
          <a:ext cx="6071191" cy="1930118"/>
        </a:xfrm>
        <a:prstGeom prst="upArrowCallout">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Award Created</a:t>
          </a:r>
        </a:p>
      </dsp:txBody>
      <dsp:txXfrm rot="-10800000">
        <a:off x="0" y="5735738"/>
        <a:ext cx="6071191" cy="677471"/>
      </dsp:txXfrm>
    </dsp:sp>
    <dsp:sp modelId="{641BA03E-BCE9-4F85-8BE6-97F1601B7162}">
      <dsp:nvSpPr>
        <dsp:cNvPr id="0" name=""/>
        <dsp:cNvSpPr/>
      </dsp:nvSpPr>
      <dsp:spPr>
        <a:xfrm>
          <a:off x="0" y="6413209"/>
          <a:ext cx="3035595" cy="577105"/>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Offers are evaluated in accordance with applicable FAR regulations; buyer verifies proposed awardee is registered in WAWF, has an active SAM registration, and is not debarred</a:t>
          </a:r>
        </a:p>
      </dsp:txBody>
      <dsp:txXfrm>
        <a:off x="0" y="6413209"/>
        <a:ext cx="3035595" cy="577105"/>
      </dsp:txXfrm>
    </dsp:sp>
    <dsp:sp modelId="{1EC7044C-E80E-4CBA-BCFF-0E900B69CCFD}">
      <dsp:nvSpPr>
        <dsp:cNvPr id="0" name=""/>
        <dsp:cNvSpPr/>
      </dsp:nvSpPr>
      <dsp:spPr>
        <a:xfrm>
          <a:off x="3035595" y="6413209"/>
          <a:ext cx="3035595" cy="577105"/>
        </a:xfrm>
        <a:prstGeom prst="rect">
          <a:avLst/>
        </a:prstGeom>
        <a:solidFill>
          <a:schemeClr val="accent5">
            <a:tint val="40000"/>
            <a:alpha val="90000"/>
            <a:hueOff val="-1074048"/>
            <a:satOff val="4825"/>
            <a:lumOff val="332"/>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a:t> </a:t>
          </a:r>
          <a:r>
            <a:rPr lang="en-US" sz="1000" kern="1200"/>
            <a:t>The Vendor Capability Advisory List (VCAL) is consulted to assess whether the proposed awardee has the required quality system in place. A pre-award survey or post-award conference may be recommended.</a:t>
          </a:r>
        </a:p>
      </dsp:txBody>
      <dsp:txXfrm>
        <a:off x="3035595" y="6413209"/>
        <a:ext cx="3035595" cy="577105"/>
      </dsp:txXfrm>
    </dsp:sp>
    <dsp:sp modelId="{F08E77C9-B622-4328-9C67-F661DE5A7D2D}">
      <dsp:nvSpPr>
        <dsp:cNvPr id="0" name=""/>
        <dsp:cNvSpPr/>
      </dsp:nvSpPr>
      <dsp:spPr>
        <a:xfrm rot="10800000">
          <a:off x="0" y="3824444"/>
          <a:ext cx="6071191" cy="1930118"/>
        </a:xfrm>
        <a:prstGeom prst="upArrowCallou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Offers Received</a:t>
          </a:r>
        </a:p>
      </dsp:txBody>
      <dsp:txXfrm rot="-10800000">
        <a:off x="0" y="3824444"/>
        <a:ext cx="6071191" cy="677471"/>
      </dsp:txXfrm>
    </dsp:sp>
    <dsp:sp modelId="{E3313726-0DDB-4B0D-869B-CCA598EEF874}">
      <dsp:nvSpPr>
        <dsp:cNvPr id="0" name=""/>
        <dsp:cNvSpPr/>
      </dsp:nvSpPr>
      <dsp:spPr>
        <a:xfrm>
          <a:off x="2964" y="4501915"/>
          <a:ext cx="2021754" cy="577105"/>
        </a:xfrm>
        <a:prstGeom prst="rect">
          <a:avLst/>
        </a:prstGeom>
        <a:solidFill>
          <a:schemeClr val="accent5">
            <a:tint val="40000"/>
            <a:alpha val="90000"/>
            <a:hueOff val="-2148096"/>
            <a:satOff val="9651"/>
            <a:lumOff val="663"/>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Vendors may submit quotes at any time while the solicitation is open (</a:t>
          </a:r>
          <a:r>
            <a:rPr lang="en-US" sz="1000" b="1" kern="1200"/>
            <a:t>*review all applicable eCommerce documents first*</a:t>
          </a:r>
          <a:r>
            <a:rPr lang="en-US" sz="1000" b="0" kern="1200"/>
            <a:t>)</a:t>
          </a:r>
        </a:p>
      </dsp:txBody>
      <dsp:txXfrm>
        <a:off x="2964" y="4501915"/>
        <a:ext cx="2021754" cy="577105"/>
      </dsp:txXfrm>
    </dsp:sp>
    <dsp:sp modelId="{AEABBDE1-B68A-4216-8B1F-B3DCBB083E4C}">
      <dsp:nvSpPr>
        <dsp:cNvPr id="0" name=""/>
        <dsp:cNvSpPr/>
      </dsp:nvSpPr>
      <dsp:spPr>
        <a:xfrm>
          <a:off x="2024718" y="4501915"/>
          <a:ext cx="2021754" cy="577105"/>
        </a:xfrm>
        <a:prstGeom prst="rect">
          <a:avLst/>
        </a:prstGeom>
        <a:solidFill>
          <a:schemeClr val="accent5">
            <a:tint val="40000"/>
            <a:alpha val="90000"/>
            <a:hueOff val="-3222145"/>
            <a:satOff val="14476"/>
            <a:lumOff val="995"/>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b="0" kern="1200"/>
            <a:t>If it is a forseen necessity, vendors may submit requests for waivers , deviations , or technical questions for review with their quote.</a:t>
          </a:r>
        </a:p>
      </dsp:txBody>
      <dsp:txXfrm>
        <a:off x="2024718" y="4501915"/>
        <a:ext cx="2021754" cy="577105"/>
      </dsp:txXfrm>
    </dsp:sp>
    <dsp:sp modelId="{C3742549-0950-45C4-BD28-253E8DE76063}">
      <dsp:nvSpPr>
        <dsp:cNvPr id="0" name=""/>
        <dsp:cNvSpPr/>
      </dsp:nvSpPr>
      <dsp:spPr>
        <a:xfrm>
          <a:off x="4046472" y="4501915"/>
          <a:ext cx="2021754" cy="577105"/>
        </a:xfrm>
        <a:prstGeom prst="rect">
          <a:avLst/>
        </a:prstGeom>
        <a:solidFill>
          <a:schemeClr val="accent5">
            <a:tint val="40000"/>
            <a:alpha val="90000"/>
            <a:hueOff val="-4296193"/>
            <a:satOff val="19301"/>
            <a:lumOff val="1327"/>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Offers are reviewed for completeness and vendor's SAM is checked for active registration/debarrment status</a:t>
          </a:r>
        </a:p>
      </dsp:txBody>
      <dsp:txXfrm>
        <a:off x="4046472" y="4501915"/>
        <a:ext cx="2021754" cy="577105"/>
      </dsp:txXfrm>
    </dsp:sp>
    <dsp:sp modelId="{09B3CEA4-8CF6-4228-BD3E-CE3CF066D6C7}">
      <dsp:nvSpPr>
        <dsp:cNvPr id="0" name=""/>
        <dsp:cNvSpPr/>
      </dsp:nvSpPr>
      <dsp:spPr>
        <a:xfrm rot="10800000">
          <a:off x="0" y="1913150"/>
          <a:ext cx="6071191" cy="1930118"/>
        </a:xfrm>
        <a:prstGeom prst="upArrowCallout">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Solicitation</a:t>
          </a:r>
        </a:p>
      </dsp:txBody>
      <dsp:txXfrm rot="-10800000">
        <a:off x="0" y="1913150"/>
        <a:ext cx="6071191" cy="677471"/>
      </dsp:txXfrm>
    </dsp:sp>
    <dsp:sp modelId="{1153FE20-0611-45DF-B140-BAC4867243FE}">
      <dsp:nvSpPr>
        <dsp:cNvPr id="0" name=""/>
        <dsp:cNvSpPr/>
      </dsp:nvSpPr>
      <dsp:spPr>
        <a:xfrm>
          <a:off x="2964" y="2590622"/>
          <a:ext cx="2021754" cy="577105"/>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RFQ or RFP is created (type depends on various factors)</a:t>
          </a:r>
        </a:p>
      </dsp:txBody>
      <dsp:txXfrm>
        <a:off x="2964" y="2590622"/>
        <a:ext cx="2021754" cy="577105"/>
      </dsp:txXfrm>
    </dsp:sp>
    <dsp:sp modelId="{5C9D82E1-9183-454D-9C57-7A390EC9262B}">
      <dsp:nvSpPr>
        <dsp:cNvPr id="0" name=""/>
        <dsp:cNvSpPr/>
      </dsp:nvSpPr>
      <dsp:spPr>
        <a:xfrm>
          <a:off x="2024718" y="2590622"/>
          <a:ext cx="2021754" cy="577105"/>
        </a:xfrm>
        <a:prstGeom prst="rect">
          <a:avLst/>
        </a:prstGeom>
        <a:solidFill>
          <a:schemeClr val="accent5">
            <a:tint val="40000"/>
            <a:alpha val="90000"/>
            <a:hueOff val="-6444289"/>
            <a:satOff val="28952"/>
            <a:lumOff val="199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the anticipated value is over $25,000, a synopsis is created and released for minimum 1 day (no synopsis required below that value)</a:t>
          </a:r>
        </a:p>
      </dsp:txBody>
      <dsp:txXfrm>
        <a:off x="2024718" y="2590622"/>
        <a:ext cx="2021754" cy="577105"/>
      </dsp:txXfrm>
    </dsp:sp>
    <dsp:sp modelId="{37ABE16D-1B56-4B8D-BED1-E0604D7CA318}">
      <dsp:nvSpPr>
        <dsp:cNvPr id="0" name=""/>
        <dsp:cNvSpPr/>
      </dsp:nvSpPr>
      <dsp:spPr>
        <a:xfrm>
          <a:off x="4046472" y="2590622"/>
          <a:ext cx="2021754" cy="577105"/>
        </a:xfrm>
        <a:prstGeom prst="rect">
          <a:avLst/>
        </a:prstGeom>
        <a:solidFill>
          <a:schemeClr val="accent5">
            <a:tint val="40000"/>
            <a:alpha val="90000"/>
            <a:hueOff val="-7518337"/>
            <a:satOff val="33777"/>
            <a:lumOff val="2322"/>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RFQ/RFP is released, usually for 30 days </a:t>
          </a:r>
        </a:p>
      </dsp:txBody>
      <dsp:txXfrm>
        <a:off x="4046472" y="2590622"/>
        <a:ext cx="2021754" cy="577105"/>
      </dsp:txXfrm>
    </dsp:sp>
    <dsp:sp modelId="{2FE64BFA-EA4F-4207-94FD-0A2D65931FBA}">
      <dsp:nvSpPr>
        <dsp:cNvPr id="0" name=""/>
        <dsp:cNvSpPr/>
      </dsp:nvSpPr>
      <dsp:spPr>
        <a:xfrm rot="10800000">
          <a:off x="0" y="1856"/>
          <a:ext cx="6071191" cy="1930118"/>
        </a:xfrm>
        <a:prstGeom prst="upArrowCallou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Buyer receives purchase request</a:t>
          </a:r>
        </a:p>
      </dsp:txBody>
      <dsp:txXfrm rot="-10800000">
        <a:off x="0" y="1856"/>
        <a:ext cx="6071191" cy="677471"/>
      </dsp:txXfrm>
    </dsp:sp>
    <dsp:sp modelId="{DA3DB1A7-34A0-4836-9552-0455A818B092}">
      <dsp:nvSpPr>
        <dsp:cNvPr id="0" name=""/>
        <dsp:cNvSpPr/>
      </dsp:nvSpPr>
      <dsp:spPr>
        <a:xfrm>
          <a:off x="2964" y="686464"/>
          <a:ext cx="2021754" cy="562833"/>
        </a:xfrm>
        <a:prstGeom prst="rect">
          <a:avLst/>
        </a:prstGeom>
        <a:solidFill>
          <a:schemeClr val="accent5">
            <a:tint val="40000"/>
            <a:alpha val="90000"/>
            <a:hueOff val="-8592385"/>
            <a:satOff val="38602"/>
            <a:lumOff val="2654"/>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Buyer performs market research- determines sources &amp; commerciality</a:t>
          </a:r>
        </a:p>
      </dsp:txBody>
      <dsp:txXfrm>
        <a:off x="2964" y="686464"/>
        <a:ext cx="2021754" cy="562833"/>
      </dsp:txXfrm>
    </dsp:sp>
    <dsp:sp modelId="{C0EA2F6B-76EF-481A-AD92-56493CA581C6}">
      <dsp:nvSpPr>
        <dsp:cNvPr id="0" name=""/>
        <dsp:cNvSpPr/>
      </dsp:nvSpPr>
      <dsp:spPr>
        <a:xfrm>
          <a:off x="2024718" y="679328"/>
          <a:ext cx="2021754" cy="577105"/>
        </a:xfrm>
        <a:prstGeom prst="rect">
          <a:avLst/>
        </a:prstGeom>
        <a:solidFill>
          <a:schemeClr val="accent5">
            <a:tint val="40000"/>
            <a:alpha val="90000"/>
            <a:hueOff val="-9666433"/>
            <a:satOff val="43428"/>
            <a:lumOff val="2985"/>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Buyer reviews applicable documents in eCommerce (IRPOD, drawings, etc.)</a:t>
          </a:r>
        </a:p>
      </dsp:txBody>
      <dsp:txXfrm>
        <a:off x="2024718" y="679328"/>
        <a:ext cx="2021754" cy="577105"/>
      </dsp:txXfrm>
    </dsp:sp>
    <dsp:sp modelId="{73CD99C5-2C70-4FE4-9714-D3FE8A58C2C9}">
      <dsp:nvSpPr>
        <dsp:cNvPr id="0" name=""/>
        <dsp:cNvSpPr/>
      </dsp:nvSpPr>
      <dsp:spPr>
        <a:xfrm>
          <a:off x="4046472" y="679328"/>
          <a:ext cx="2021754" cy="577105"/>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Buyer checks proposed sources in SAM to ensure registration/debarment status</a:t>
          </a:r>
        </a:p>
      </dsp:txBody>
      <dsp:txXfrm>
        <a:off x="4046472" y="679328"/>
        <a:ext cx="2021754" cy="5771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D7576-E023-4398-8486-5433E240E437}">
      <dsp:nvSpPr>
        <dsp:cNvPr id="0" name=""/>
        <dsp:cNvSpPr/>
      </dsp:nvSpPr>
      <dsp:spPr>
        <a:xfrm>
          <a:off x="0" y="6283866"/>
          <a:ext cx="6145619" cy="142371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Post-Manufacturing Submittals </a:t>
          </a:r>
        </a:p>
        <a:p>
          <a:pPr lvl="0" algn="ctr" defTabSz="933450">
            <a:lnSpc>
              <a:spcPct val="90000"/>
            </a:lnSpc>
            <a:spcBef>
              <a:spcPct val="0"/>
            </a:spcBef>
            <a:spcAft>
              <a:spcPct val="35000"/>
            </a:spcAft>
          </a:pPr>
          <a:r>
            <a:rPr lang="en-US" sz="2100" kern="1200"/>
            <a:t>(submitted through WAWF)</a:t>
          </a:r>
        </a:p>
      </dsp:txBody>
      <dsp:txXfrm>
        <a:off x="0" y="6283866"/>
        <a:ext cx="6145619" cy="768806"/>
      </dsp:txXfrm>
    </dsp:sp>
    <dsp:sp modelId="{C6A6FE79-9057-4194-BAF7-C9B8FAD52BD2}">
      <dsp:nvSpPr>
        <dsp:cNvPr id="0" name=""/>
        <dsp:cNvSpPr/>
      </dsp:nvSpPr>
      <dsp:spPr>
        <a:xfrm>
          <a:off x="1598" y="7006844"/>
          <a:ext cx="2085353" cy="682572"/>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a ROTI is required, see fill-in 3 of clause NAVSUPWSSFA02  in Section F of the contract for required submittal date. </a:t>
          </a:r>
        </a:p>
      </dsp:txBody>
      <dsp:txXfrm>
        <a:off x="1598" y="7006844"/>
        <a:ext cx="2085353" cy="682572"/>
      </dsp:txXfrm>
    </dsp:sp>
    <dsp:sp modelId="{E0A509D6-7DD4-4A6F-8A96-5DD591DE9ED8}">
      <dsp:nvSpPr>
        <dsp:cNvPr id="0" name=""/>
        <dsp:cNvSpPr/>
      </dsp:nvSpPr>
      <dsp:spPr>
        <a:xfrm>
          <a:off x="2086951" y="7006844"/>
          <a:ext cx="2028534" cy="682572"/>
        </a:xfrm>
        <a:prstGeom prst="rect">
          <a:avLst/>
        </a:prstGeom>
        <a:solidFill>
          <a:schemeClr val="accent5">
            <a:tint val="40000"/>
            <a:alpha val="90000"/>
            <a:hueOff val="-1342560"/>
            <a:satOff val="6032"/>
            <a:lumOff val="415"/>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PLT is required, the samples shall be presented  by the scheduled delivery date.</a:t>
          </a:r>
        </a:p>
      </dsp:txBody>
      <dsp:txXfrm>
        <a:off x="2086951" y="7006844"/>
        <a:ext cx="2028534" cy="682572"/>
      </dsp:txXfrm>
    </dsp:sp>
    <dsp:sp modelId="{EBC1A66F-643B-49A8-AACE-5DFBCD2D3480}">
      <dsp:nvSpPr>
        <dsp:cNvPr id="0" name=""/>
        <dsp:cNvSpPr/>
      </dsp:nvSpPr>
      <dsp:spPr>
        <a:xfrm>
          <a:off x="4115486" y="7006844"/>
          <a:ext cx="2028534" cy="682572"/>
        </a:xfrm>
        <a:prstGeom prst="rect">
          <a:avLst/>
        </a:prstGeom>
        <a:solidFill>
          <a:schemeClr val="accent5">
            <a:tint val="40000"/>
            <a:alpha val="90000"/>
            <a:hueOff val="-2685120"/>
            <a:satOff val="12063"/>
            <a:lumOff val="829"/>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FAT is required, please see clause 52.209-3 for information on delivery of contractor FAT, and 52.209-4 for Government FAT.</a:t>
          </a:r>
        </a:p>
      </dsp:txBody>
      <dsp:txXfrm>
        <a:off x="4115486" y="7006844"/>
        <a:ext cx="2028534" cy="682572"/>
      </dsp:txXfrm>
    </dsp:sp>
    <dsp:sp modelId="{FFEAB48F-F238-4AC1-BD5D-9E497FBEBAFA}">
      <dsp:nvSpPr>
        <dsp:cNvPr id="0" name=""/>
        <dsp:cNvSpPr/>
      </dsp:nvSpPr>
      <dsp:spPr>
        <a:xfrm rot="10800000">
          <a:off x="0" y="4713155"/>
          <a:ext cx="6145619" cy="1586180"/>
        </a:xfrm>
        <a:prstGeom prst="upArrowCallout">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Waivers, Deviations, and Other Requests After Award</a:t>
          </a:r>
        </a:p>
      </dsp:txBody>
      <dsp:txXfrm rot="-10800000">
        <a:off x="0" y="4713155"/>
        <a:ext cx="6145619" cy="556749"/>
      </dsp:txXfrm>
    </dsp:sp>
    <dsp:sp modelId="{C60A8EBD-5000-4CA4-BD65-21D0E37B2ADD}">
      <dsp:nvSpPr>
        <dsp:cNvPr id="0" name=""/>
        <dsp:cNvSpPr/>
      </dsp:nvSpPr>
      <dsp:spPr>
        <a:xfrm>
          <a:off x="0" y="5269905"/>
          <a:ext cx="3072809" cy="474268"/>
        </a:xfrm>
        <a:prstGeom prst="rect">
          <a:avLst/>
        </a:prstGeom>
        <a:solidFill>
          <a:schemeClr val="accent5">
            <a:tint val="40000"/>
            <a:alpha val="90000"/>
            <a:hueOff val="-4027680"/>
            <a:satOff val="18095"/>
            <a:lumOff val="1244"/>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All requests for changes to the contract document must be submitted to your post-award contract specialist for action.</a:t>
          </a:r>
        </a:p>
      </dsp:txBody>
      <dsp:txXfrm>
        <a:off x="0" y="5269905"/>
        <a:ext cx="3072809" cy="474268"/>
      </dsp:txXfrm>
    </dsp:sp>
    <dsp:sp modelId="{D4CCC46E-3E81-4167-BCF2-EB041D3094C1}">
      <dsp:nvSpPr>
        <dsp:cNvPr id="0" name=""/>
        <dsp:cNvSpPr/>
      </dsp:nvSpPr>
      <dsp:spPr>
        <a:xfrm>
          <a:off x="3072809" y="5269905"/>
          <a:ext cx="3072809" cy="474268"/>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a change to the award is approved, a modification will be issued to incorporate that change. SAM will again be reviewed for active registration and debarment status.</a:t>
          </a:r>
        </a:p>
      </dsp:txBody>
      <dsp:txXfrm>
        <a:off x="3072809" y="5269905"/>
        <a:ext cx="3072809" cy="474268"/>
      </dsp:txXfrm>
    </dsp:sp>
    <dsp:sp modelId="{5CE51316-6F45-4F8C-BD78-39A7BA6DF301}">
      <dsp:nvSpPr>
        <dsp:cNvPr id="0" name=""/>
        <dsp:cNvSpPr/>
      </dsp:nvSpPr>
      <dsp:spPr>
        <a:xfrm rot="10800000">
          <a:off x="0" y="3142444"/>
          <a:ext cx="6145619" cy="1586180"/>
        </a:xfrm>
        <a:prstGeom prst="upArrowCallou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Awardee commences work</a:t>
          </a:r>
        </a:p>
      </dsp:txBody>
      <dsp:txXfrm rot="-10800000">
        <a:off x="0" y="3142444"/>
        <a:ext cx="6145619" cy="556749"/>
      </dsp:txXfrm>
    </dsp:sp>
    <dsp:sp modelId="{183809E9-DE3B-40C0-A6A1-C2827C90AA90}">
      <dsp:nvSpPr>
        <dsp:cNvPr id="0" name=""/>
        <dsp:cNvSpPr/>
      </dsp:nvSpPr>
      <dsp:spPr>
        <a:xfrm>
          <a:off x="0" y="3699194"/>
          <a:ext cx="6145619" cy="474268"/>
        </a:xfrm>
        <a:prstGeom prst="rect">
          <a:avLst/>
        </a:prstGeom>
        <a:solidFill>
          <a:schemeClr val="accent5">
            <a:tint val="40000"/>
            <a:alpha val="90000"/>
            <a:hueOff val="-6712801"/>
            <a:satOff val="30158"/>
            <a:lumOff val="2073"/>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a post-award orientation conference is desired or required it may occur at this time. Additionally, a post-award conference will be conducted within 60 days of the award, if required.</a:t>
          </a:r>
        </a:p>
      </dsp:txBody>
      <dsp:txXfrm>
        <a:off x="0" y="3699194"/>
        <a:ext cx="6145619" cy="474268"/>
      </dsp:txXfrm>
    </dsp:sp>
    <dsp:sp modelId="{8326C2BD-B78D-48DD-8EAA-6C36395B8718}">
      <dsp:nvSpPr>
        <dsp:cNvPr id="0" name=""/>
        <dsp:cNvSpPr/>
      </dsp:nvSpPr>
      <dsp:spPr>
        <a:xfrm rot="10800000">
          <a:off x="0" y="1571733"/>
          <a:ext cx="6145619" cy="1586180"/>
        </a:xfrm>
        <a:prstGeom prst="upArrowCallout">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Pre-Manufacturing Procedures</a:t>
          </a:r>
        </a:p>
      </dsp:txBody>
      <dsp:txXfrm rot="-10800000">
        <a:off x="0" y="1571733"/>
        <a:ext cx="6145619" cy="556749"/>
      </dsp:txXfrm>
    </dsp:sp>
    <dsp:sp modelId="{CD0D6556-9BEB-471F-9297-01FBA9B63C70}">
      <dsp:nvSpPr>
        <dsp:cNvPr id="0" name=""/>
        <dsp:cNvSpPr/>
      </dsp:nvSpPr>
      <dsp:spPr>
        <a:xfrm>
          <a:off x="0" y="2128482"/>
          <a:ext cx="6145619" cy="474268"/>
        </a:xfrm>
        <a:prstGeom prst="rect">
          <a:avLst/>
        </a:prstGeom>
        <a:solidFill>
          <a:schemeClr val="accent5">
            <a:tint val="40000"/>
            <a:alpha val="90000"/>
            <a:hueOff val="-8055361"/>
            <a:satOff val="36190"/>
            <a:lumOff val="248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pre-manufacturing  procedures are required, please submit them per the date noted in fill-in 1 of clause NAVSUPWSSFA20  in section F, PRIOR to manufacturing. Your post-award contract specialist and their contact information is listed on page two of the award document.</a:t>
          </a:r>
        </a:p>
      </dsp:txBody>
      <dsp:txXfrm>
        <a:off x="0" y="2128482"/>
        <a:ext cx="6145619" cy="474268"/>
      </dsp:txXfrm>
    </dsp:sp>
    <dsp:sp modelId="{D04BAE3C-E404-4660-8821-7A9BD09606A7}">
      <dsp:nvSpPr>
        <dsp:cNvPr id="0" name=""/>
        <dsp:cNvSpPr/>
      </dsp:nvSpPr>
      <dsp:spPr>
        <a:xfrm rot="10800000">
          <a:off x="0" y="1022"/>
          <a:ext cx="6145619" cy="1586180"/>
        </a:xfrm>
        <a:prstGeom prst="upArrowCallou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Award Released</a:t>
          </a:r>
        </a:p>
      </dsp:txBody>
      <dsp:txXfrm rot="-10800000">
        <a:off x="0" y="1022"/>
        <a:ext cx="6145619" cy="556749"/>
      </dsp:txXfrm>
    </dsp:sp>
    <dsp:sp modelId="{832F9F2C-DD44-481B-BEAA-0111C2521284}">
      <dsp:nvSpPr>
        <dsp:cNvPr id="0" name=""/>
        <dsp:cNvSpPr/>
      </dsp:nvSpPr>
      <dsp:spPr>
        <a:xfrm>
          <a:off x="0" y="557771"/>
          <a:ext cx="3072809" cy="474268"/>
        </a:xfrm>
        <a:prstGeom prst="rect">
          <a:avLst/>
        </a:prstGeom>
        <a:solidFill>
          <a:schemeClr val="accent5">
            <a:tint val="40000"/>
            <a:alpha val="90000"/>
            <a:hueOff val="-9397921"/>
            <a:satOff val="42221"/>
            <a:lumOff val="2902"/>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Award document is signed by the Contracting Officer and is electronically sent to the print shop.</a:t>
          </a:r>
        </a:p>
      </dsp:txBody>
      <dsp:txXfrm>
        <a:off x="0" y="557771"/>
        <a:ext cx="3072809" cy="474268"/>
      </dsp:txXfrm>
    </dsp:sp>
    <dsp:sp modelId="{0E7C4211-3BA7-4098-990B-33F0FA8B515E}">
      <dsp:nvSpPr>
        <dsp:cNvPr id="0" name=""/>
        <dsp:cNvSpPr/>
      </dsp:nvSpPr>
      <dsp:spPr>
        <a:xfrm>
          <a:off x="3072809" y="557771"/>
          <a:ext cx="3072809" cy="474268"/>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Hardcopy award document is printed and mailed to awardee. An electronic copy is available through the EDA portion of iRAPT. </a:t>
          </a:r>
        </a:p>
      </dsp:txBody>
      <dsp:txXfrm>
        <a:off x="3072809" y="557771"/>
        <a:ext cx="3072809" cy="4742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A87692-F692-4838-951C-9187DA8D7B7A}">
      <dsp:nvSpPr>
        <dsp:cNvPr id="0" name=""/>
        <dsp:cNvSpPr/>
      </dsp:nvSpPr>
      <dsp:spPr>
        <a:xfrm>
          <a:off x="0" y="5385577"/>
          <a:ext cx="6134985" cy="111841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Material  Received in Stock System </a:t>
          </a:r>
        </a:p>
      </dsp:txBody>
      <dsp:txXfrm>
        <a:off x="0" y="5385577"/>
        <a:ext cx="6134985" cy="1118412"/>
      </dsp:txXfrm>
    </dsp:sp>
    <dsp:sp modelId="{8EC20C65-886A-472A-98E4-02FEE0DBF998}">
      <dsp:nvSpPr>
        <dsp:cNvPr id="0" name=""/>
        <dsp:cNvSpPr/>
      </dsp:nvSpPr>
      <dsp:spPr>
        <a:xfrm rot="10800000">
          <a:off x="0" y="3409820"/>
          <a:ext cx="6134985" cy="1992533"/>
        </a:xfrm>
        <a:prstGeom prst="upArrowCallou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Final Inspection, Acceptance, &amp; Shipping</a:t>
          </a:r>
          <a:endParaRPr lang="en-US" sz="1000" kern="1200"/>
        </a:p>
      </dsp:txBody>
      <dsp:txXfrm rot="-10800000">
        <a:off x="0" y="3409820"/>
        <a:ext cx="6134985" cy="699379"/>
      </dsp:txXfrm>
    </dsp:sp>
    <dsp:sp modelId="{4B80B0D6-9318-40C0-8D7D-BC7B17E4FB00}">
      <dsp:nvSpPr>
        <dsp:cNvPr id="0" name=""/>
        <dsp:cNvSpPr/>
      </dsp:nvSpPr>
      <dsp:spPr>
        <a:xfrm>
          <a:off x="2170" y="3967279"/>
          <a:ext cx="2943327" cy="733681"/>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After the items are packaged, DCMA will perform another inspection to ensure correct packaging procedures were used.  Vendors should verify clause NAVSUPWSSEA05 to ensure proper inspection/acceptance location.   </a:t>
          </a:r>
        </a:p>
      </dsp:txBody>
      <dsp:txXfrm>
        <a:off x="2170" y="3967279"/>
        <a:ext cx="2943327" cy="733681"/>
      </dsp:txXfrm>
    </dsp:sp>
    <dsp:sp modelId="{C517761D-0618-4EA4-AFE5-F9C6BF9D693F}">
      <dsp:nvSpPr>
        <dsp:cNvPr id="0" name=""/>
        <dsp:cNvSpPr/>
      </dsp:nvSpPr>
      <dsp:spPr>
        <a:xfrm>
          <a:off x="2945498" y="4025816"/>
          <a:ext cx="3187316" cy="674498"/>
        </a:xfrm>
        <a:prstGeom prst="rect">
          <a:avLst/>
        </a:prstGeom>
        <a:solidFill>
          <a:schemeClr val="accent5">
            <a:tint val="40000"/>
            <a:alpha val="90000"/>
            <a:hueOff val="-2685120"/>
            <a:satOff val="12063"/>
            <a:lumOff val="829"/>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When DCMA approves the packaging that constitutes final inspection and acceptance whereupon  the QAR will sign the final invoice/receiving report and  you may ship the items. This will initiate the payment process.</a:t>
          </a:r>
        </a:p>
      </dsp:txBody>
      <dsp:txXfrm>
        <a:off x="2945498" y="4025816"/>
        <a:ext cx="3187316" cy="674498"/>
      </dsp:txXfrm>
    </dsp:sp>
    <dsp:sp modelId="{C1E56024-AD0F-4CF5-B4B3-0BA667ADACA4}">
      <dsp:nvSpPr>
        <dsp:cNvPr id="0" name=""/>
        <dsp:cNvSpPr/>
      </dsp:nvSpPr>
      <dsp:spPr>
        <a:xfrm rot="10800000">
          <a:off x="0" y="1706478"/>
          <a:ext cx="6134985" cy="1720118"/>
        </a:xfrm>
        <a:prstGeom prst="upArrowCallou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Packing and Packaging</a:t>
          </a:r>
        </a:p>
      </dsp:txBody>
      <dsp:txXfrm rot="-10800000">
        <a:off x="0" y="1706478"/>
        <a:ext cx="6134985" cy="603761"/>
      </dsp:txXfrm>
    </dsp:sp>
    <dsp:sp modelId="{7475C34D-A2BA-4693-80E3-857F58B5B12F}">
      <dsp:nvSpPr>
        <dsp:cNvPr id="0" name=""/>
        <dsp:cNvSpPr/>
      </dsp:nvSpPr>
      <dsp:spPr>
        <a:xfrm>
          <a:off x="0" y="2310239"/>
          <a:ext cx="6134985" cy="514315"/>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After the  source inspection is complete, items may be packaged in accordance with specifications cited in the award and IRPOD. Packaging can be completed either in-house by the prime vendor or at a third party packaging facility. </a:t>
          </a:r>
        </a:p>
      </dsp:txBody>
      <dsp:txXfrm>
        <a:off x="0" y="2310239"/>
        <a:ext cx="6134985" cy="514315"/>
      </dsp:txXfrm>
    </dsp:sp>
    <dsp:sp modelId="{F13ACB4C-AD16-49C6-993A-3C536FE5B71C}">
      <dsp:nvSpPr>
        <dsp:cNvPr id="0" name=""/>
        <dsp:cNvSpPr/>
      </dsp:nvSpPr>
      <dsp:spPr>
        <a:xfrm rot="10800000">
          <a:off x="0" y="3136"/>
          <a:ext cx="6134985" cy="1720118"/>
        </a:xfrm>
        <a:prstGeom prst="upArrowCallou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Government Inspection</a:t>
          </a:r>
        </a:p>
      </dsp:txBody>
      <dsp:txXfrm rot="-10800000">
        <a:off x="0" y="3136"/>
        <a:ext cx="6134985" cy="603761"/>
      </dsp:txXfrm>
    </dsp:sp>
    <dsp:sp modelId="{BE89CE00-F73B-4D72-AD37-6CC01D8BD7D1}">
      <dsp:nvSpPr>
        <dsp:cNvPr id="0" name=""/>
        <dsp:cNvSpPr/>
      </dsp:nvSpPr>
      <dsp:spPr>
        <a:xfrm>
          <a:off x="804" y="552514"/>
          <a:ext cx="2844208" cy="623082"/>
        </a:xfrm>
        <a:prstGeom prst="rect">
          <a:avLst/>
        </a:prstGeom>
        <a:solidFill>
          <a:schemeClr val="accent5">
            <a:tint val="40000"/>
            <a:alpha val="90000"/>
            <a:hueOff val="-8055361"/>
            <a:satOff val="36190"/>
            <a:lumOff val="248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Prior to packaging items, the assigned DCMA office will perform a government source inspection of the items to be shipped to ensure they conform to the contract quality requirements.  </a:t>
          </a:r>
        </a:p>
      </dsp:txBody>
      <dsp:txXfrm>
        <a:off x="804" y="552514"/>
        <a:ext cx="2844208" cy="623082"/>
      </dsp:txXfrm>
    </dsp:sp>
    <dsp:sp modelId="{A8CA09E4-FA1F-4D28-B0E8-8EF4C2249AF0}">
      <dsp:nvSpPr>
        <dsp:cNvPr id="0" name=""/>
        <dsp:cNvSpPr/>
      </dsp:nvSpPr>
      <dsp:spPr>
        <a:xfrm>
          <a:off x="2845013" y="551272"/>
          <a:ext cx="3289167" cy="625566"/>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the DCMA representative finds any nonconformities in the products  or quality system in general, they may initiate a Corrective Action Request (CAR). Otherwise, DCMA will approve the material and packaging may begin.</a:t>
          </a:r>
        </a:p>
      </dsp:txBody>
      <dsp:txXfrm>
        <a:off x="2845013" y="551272"/>
        <a:ext cx="3289167" cy="6255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AB0E12-CFE4-48FB-AF30-6EF3FB8DE3BC}">
      <dsp:nvSpPr>
        <dsp:cNvPr id="0" name=""/>
        <dsp:cNvSpPr/>
      </dsp:nvSpPr>
      <dsp:spPr>
        <a:xfrm>
          <a:off x="0" y="4578110"/>
          <a:ext cx="5486400" cy="1502637"/>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End Use</a:t>
          </a:r>
        </a:p>
      </dsp:txBody>
      <dsp:txXfrm>
        <a:off x="0" y="4578110"/>
        <a:ext cx="5486400" cy="811424"/>
      </dsp:txXfrm>
    </dsp:sp>
    <dsp:sp modelId="{EC53235B-9708-4DFB-95DF-DE4E27BFD21C}">
      <dsp:nvSpPr>
        <dsp:cNvPr id="0" name=""/>
        <dsp:cNvSpPr/>
      </dsp:nvSpPr>
      <dsp:spPr>
        <a:xfrm>
          <a:off x="0" y="5359481"/>
          <a:ext cx="2743199" cy="691213"/>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If all received items are deemed acceptable, they will be stored at  a stock point until an end user (ship) requires them.</a:t>
          </a:r>
        </a:p>
      </dsp:txBody>
      <dsp:txXfrm>
        <a:off x="0" y="5359481"/>
        <a:ext cx="2743199" cy="691213"/>
      </dsp:txXfrm>
    </dsp:sp>
    <dsp:sp modelId="{5EF79F35-92EB-4C49-BCCA-C19CB2B1FF9F}">
      <dsp:nvSpPr>
        <dsp:cNvPr id="0" name=""/>
        <dsp:cNvSpPr/>
      </dsp:nvSpPr>
      <dsp:spPr>
        <a:xfrm>
          <a:off x="2743200" y="5359481"/>
          <a:ext cx="2743199" cy="691213"/>
        </a:xfrm>
        <a:prstGeom prst="rect">
          <a:avLst/>
        </a:prstGeom>
        <a:solidFill>
          <a:schemeClr val="accent5">
            <a:tint val="40000"/>
            <a:alpha val="90000"/>
            <a:hueOff val="-2685120"/>
            <a:satOff val="12063"/>
            <a:lumOff val="829"/>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At this point all contractual obligations have been fulfilled and the contract has been closed out.</a:t>
          </a:r>
        </a:p>
      </dsp:txBody>
      <dsp:txXfrm>
        <a:off x="2743200" y="5359481"/>
        <a:ext cx="2743199" cy="691213"/>
      </dsp:txXfrm>
    </dsp:sp>
    <dsp:sp modelId="{B0B55E84-CF78-4B52-91D9-9C0EECB6BF4D}">
      <dsp:nvSpPr>
        <dsp:cNvPr id="0" name=""/>
        <dsp:cNvSpPr/>
      </dsp:nvSpPr>
      <dsp:spPr>
        <a:xfrm rot="10800000">
          <a:off x="0" y="2289592"/>
          <a:ext cx="5486400" cy="2311057"/>
        </a:xfrm>
        <a:prstGeom prst="upArrowCallou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Product Quality Deficiency Report (PQDR)</a:t>
          </a:r>
        </a:p>
      </dsp:txBody>
      <dsp:txXfrm rot="-10800000">
        <a:off x="0" y="2289592"/>
        <a:ext cx="5486400" cy="811181"/>
      </dsp:txXfrm>
    </dsp:sp>
    <dsp:sp modelId="{F64A01B9-9D7A-4E02-95CF-FDDD13143AD9}">
      <dsp:nvSpPr>
        <dsp:cNvPr id="0" name=""/>
        <dsp:cNvSpPr/>
      </dsp:nvSpPr>
      <dsp:spPr>
        <a:xfrm>
          <a:off x="0" y="3100773"/>
          <a:ext cx="5486400" cy="691006"/>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In the event that an item is found to have a defect or be otherwise unsuitable for use, a PQDR will be initiated to discover the root of the problem and  initiate corrective actions to resolve it. Corrective action may include  reworking existing material or providing new, compliant material.</a:t>
          </a:r>
        </a:p>
      </dsp:txBody>
      <dsp:txXfrm>
        <a:off x="0" y="3100773"/>
        <a:ext cx="5486400" cy="691006"/>
      </dsp:txXfrm>
    </dsp:sp>
    <dsp:sp modelId="{74908320-EF16-48A8-89C5-CE583622E45E}">
      <dsp:nvSpPr>
        <dsp:cNvPr id="0" name=""/>
        <dsp:cNvSpPr/>
      </dsp:nvSpPr>
      <dsp:spPr>
        <a:xfrm rot="10800000">
          <a:off x="0" y="1075"/>
          <a:ext cx="5486400" cy="2311057"/>
        </a:xfrm>
        <a:prstGeom prst="upArrowCallou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t>Material  Received in Stock System </a:t>
          </a:r>
        </a:p>
      </dsp:txBody>
      <dsp:txXfrm rot="-10800000">
        <a:off x="0" y="1075"/>
        <a:ext cx="5486400" cy="811181"/>
      </dsp:txXfrm>
    </dsp:sp>
    <dsp:sp modelId="{21943E72-D81E-414F-BCF1-6B8EBEBAAEFF}">
      <dsp:nvSpPr>
        <dsp:cNvPr id="0" name=""/>
        <dsp:cNvSpPr/>
      </dsp:nvSpPr>
      <dsp:spPr>
        <a:xfrm>
          <a:off x="0" y="812256"/>
          <a:ext cx="2743199" cy="691006"/>
        </a:xfrm>
        <a:prstGeom prst="rect">
          <a:avLst/>
        </a:prstGeom>
        <a:solidFill>
          <a:schemeClr val="accent5">
            <a:tint val="40000"/>
            <a:alpha val="90000"/>
            <a:hueOff val="-8055361"/>
            <a:satOff val="36190"/>
            <a:lumOff val="248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Upon arrival at the stock location material will be receipted into the stock system. This indicates that the items have been satisfactorily received. </a:t>
          </a:r>
        </a:p>
      </dsp:txBody>
      <dsp:txXfrm>
        <a:off x="0" y="812256"/>
        <a:ext cx="2743199" cy="691006"/>
      </dsp:txXfrm>
    </dsp:sp>
    <dsp:sp modelId="{86C7BA49-9092-4DA4-90F0-5159C9ADFEBB}">
      <dsp:nvSpPr>
        <dsp:cNvPr id="0" name=""/>
        <dsp:cNvSpPr/>
      </dsp:nvSpPr>
      <dsp:spPr>
        <a:xfrm>
          <a:off x="2743200" y="812256"/>
          <a:ext cx="2743199" cy="691006"/>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Certain items require additional inspection at this time due to their complexities. These items will undergo receipt inspection in an attempt to find any imperfections that would keep the item from functioning properly. </a:t>
          </a:r>
        </a:p>
      </dsp:txBody>
      <dsp:txXfrm>
        <a:off x="2743200" y="812256"/>
        <a:ext cx="2743199" cy="6910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 Elena CIV NAVSUP WSS - Mech, N943</dc:creator>
  <cp:lastModifiedBy>jenae.jackson</cp:lastModifiedBy>
  <cp:revision>2</cp:revision>
  <cp:lastPrinted>2017-01-30T17:49:00Z</cp:lastPrinted>
  <dcterms:created xsi:type="dcterms:W3CDTF">2017-04-05T18:04:00Z</dcterms:created>
  <dcterms:modified xsi:type="dcterms:W3CDTF">2017-04-05T18:04:00Z</dcterms:modified>
</cp:coreProperties>
</file>